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76" w:rsidRPr="00BC2084" w:rsidRDefault="00F76576" w:rsidP="003B51BB">
      <w:pPr>
        <w:pStyle w:val="a6"/>
        <w:tabs>
          <w:tab w:val="left" w:pos="0"/>
          <w:tab w:val="left" w:pos="1260"/>
        </w:tabs>
        <w:spacing w:after="0"/>
        <w:ind w:left="0"/>
        <w:jc w:val="right"/>
        <w:rPr>
          <w:b/>
        </w:rPr>
      </w:pPr>
      <w:r w:rsidRPr="00BC2084">
        <w:rPr>
          <w:b/>
        </w:rPr>
        <w:t>ПРОЕКТ № </w:t>
      </w:r>
      <w:r w:rsidR="00F03F2D" w:rsidRPr="00BC2084">
        <w:rPr>
          <w:b/>
        </w:rPr>
        <w:t>44</w:t>
      </w:r>
      <w:r w:rsidR="003B51BB" w:rsidRPr="00BC2084">
        <w:rPr>
          <w:b/>
        </w:rPr>
        <w:t>-202</w:t>
      </w:r>
      <w:r w:rsidR="00F03F2D" w:rsidRPr="00BC2084">
        <w:rPr>
          <w:b/>
        </w:rPr>
        <w:t>4</w:t>
      </w:r>
      <w:r w:rsidR="003B51BB" w:rsidRPr="00BC2084">
        <w:rPr>
          <w:b/>
        </w:rPr>
        <w:t>-п</w:t>
      </w:r>
    </w:p>
    <w:p w:rsidR="00415EB7" w:rsidRPr="00BC2084" w:rsidRDefault="00415EB7" w:rsidP="00466ED9">
      <w:pPr>
        <w:pStyle w:val="a6"/>
        <w:tabs>
          <w:tab w:val="left" w:pos="0"/>
          <w:tab w:val="left" w:pos="1260"/>
        </w:tabs>
        <w:spacing w:before="120" w:after="0"/>
        <w:ind w:left="0"/>
        <w:jc w:val="center"/>
        <w:rPr>
          <w:b/>
        </w:rPr>
      </w:pPr>
      <w:r w:rsidRPr="00BC2084">
        <w:rPr>
          <w:b/>
        </w:rPr>
        <w:t>АДМИНИСТРАЦИЯ ЧЕРНЯЕВСКОГО СЕЛЬСКОГО ПОСЕЛЕНИЯ</w:t>
      </w:r>
    </w:p>
    <w:p w:rsidR="00F8686A" w:rsidRPr="00BC2084" w:rsidRDefault="00415EB7" w:rsidP="00F8686A">
      <w:pPr>
        <w:pStyle w:val="a6"/>
        <w:tabs>
          <w:tab w:val="left" w:pos="0"/>
          <w:tab w:val="left" w:pos="1260"/>
        </w:tabs>
        <w:spacing w:after="0"/>
        <w:ind w:left="0"/>
        <w:jc w:val="center"/>
        <w:rPr>
          <w:b/>
        </w:rPr>
      </w:pPr>
      <w:r w:rsidRPr="00BC2084">
        <w:rPr>
          <w:b/>
        </w:rPr>
        <w:t>ТАРСКОГО МУНИЦИПАЛЬНОГО РАЙОНА ОМСКОЙ ОБЛАСТИ</w:t>
      </w:r>
    </w:p>
    <w:p w:rsidR="00F8686A" w:rsidRPr="00BC2084" w:rsidRDefault="00F8686A" w:rsidP="00F8686A">
      <w:pPr>
        <w:pStyle w:val="a6"/>
        <w:tabs>
          <w:tab w:val="left" w:pos="0"/>
          <w:tab w:val="left" w:pos="1260"/>
        </w:tabs>
        <w:spacing w:after="0"/>
        <w:ind w:left="0"/>
        <w:jc w:val="center"/>
        <w:rPr>
          <w:b/>
        </w:rPr>
      </w:pPr>
    </w:p>
    <w:p w:rsidR="00415EB7" w:rsidRPr="00BC2084" w:rsidRDefault="00415EB7" w:rsidP="00F8686A">
      <w:pPr>
        <w:pStyle w:val="a6"/>
        <w:tabs>
          <w:tab w:val="left" w:pos="0"/>
          <w:tab w:val="left" w:pos="1260"/>
        </w:tabs>
        <w:spacing w:after="0"/>
        <w:ind w:left="0"/>
        <w:jc w:val="center"/>
        <w:rPr>
          <w:b/>
        </w:rPr>
      </w:pPr>
      <w:r w:rsidRPr="00BC2084">
        <w:rPr>
          <w:b/>
        </w:rPr>
        <w:t>ПОСТАНОВЛЕНИЕ</w:t>
      </w:r>
    </w:p>
    <w:p w:rsidR="00415EB7" w:rsidRDefault="00415EB7" w:rsidP="00415EB7"/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907"/>
      </w:tblGrid>
      <w:tr w:rsidR="00607B68" w:rsidRPr="00050C1D" w:rsidTr="002942C2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607B68" w:rsidRPr="00050C1D" w:rsidRDefault="00607B68" w:rsidP="002942C2">
            <w:pPr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607B68" w:rsidRPr="00050C1D" w:rsidRDefault="00607B68" w:rsidP="002942C2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607B68" w:rsidRPr="00050C1D" w:rsidRDefault="00607B68" w:rsidP="002942C2">
            <w:pPr>
              <w:jc w:val="right"/>
              <w:rPr>
                <w:rFonts w:eastAsia="Calibri"/>
                <w:sz w:val="28"/>
                <w:szCs w:val="28"/>
              </w:rPr>
            </w:pPr>
            <w:r w:rsidRPr="00050C1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607B68" w:rsidRPr="00050C1D" w:rsidRDefault="00607B68" w:rsidP="002942C2">
            <w:pPr>
              <w:rPr>
                <w:rFonts w:eastAsia="Calibri"/>
              </w:rPr>
            </w:pPr>
          </w:p>
        </w:tc>
      </w:tr>
    </w:tbl>
    <w:p w:rsidR="00607B68" w:rsidRDefault="00607B68" w:rsidP="00415EB7"/>
    <w:p w:rsidR="006F2DD0" w:rsidRPr="00462003" w:rsidRDefault="006F2DD0" w:rsidP="006F2DD0">
      <w:pPr>
        <w:jc w:val="center"/>
        <w:rPr>
          <w:sz w:val="27"/>
          <w:szCs w:val="27"/>
        </w:rPr>
      </w:pPr>
      <w:r w:rsidRPr="00462003">
        <w:rPr>
          <w:sz w:val="27"/>
          <w:szCs w:val="27"/>
        </w:rPr>
        <w:t>с. Черняево</w:t>
      </w:r>
    </w:p>
    <w:p w:rsidR="006F2DD0" w:rsidRPr="00462003" w:rsidRDefault="006F2DD0" w:rsidP="006F2DD0">
      <w:pPr>
        <w:jc w:val="center"/>
        <w:rPr>
          <w:sz w:val="27"/>
          <w:szCs w:val="27"/>
        </w:rPr>
      </w:pPr>
    </w:p>
    <w:p w:rsidR="00E705CA" w:rsidRPr="00462003" w:rsidRDefault="006E7109" w:rsidP="00E705CA">
      <w:pPr>
        <w:tabs>
          <w:tab w:val="left" w:pos="9356"/>
        </w:tabs>
        <w:ind w:right="-1"/>
        <w:jc w:val="center"/>
        <w:outlineLvl w:val="0"/>
        <w:rPr>
          <w:sz w:val="27"/>
          <w:szCs w:val="27"/>
        </w:rPr>
      </w:pPr>
      <w:r w:rsidRPr="00462003">
        <w:rPr>
          <w:bCs/>
          <w:sz w:val="27"/>
          <w:szCs w:val="27"/>
        </w:rPr>
        <w:t xml:space="preserve">О </w:t>
      </w:r>
      <w:r w:rsidR="009F1524" w:rsidRPr="00462003">
        <w:rPr>
          <w:bCs/>
          <w:sz w:val="27"/>
          <w:szCs w:val="27"/>
        </w:rPr>
        <w:t>внесении изменени</w:t>
      </w:r>
      <w:r w:rsidR="00462003" w:rsidRPr="00462003">
        <w:rPr>
          <w:bCs/>
          <w:sz w:val="27"/>
          <w:szCs w:val="27"/>
        </w:rPr>
        <w:t>й</w:t>
      </w:r>
      <w:r w:rsidR="009F1524" w:rsidRPr="00462003">
        <w:rPr>
          <w:bCs/>
          <w:sz w:val="27"/>
          <w:szCs w:val="27"/>
        </w:rPr>
        <w:t xml:space="preserve"> </w:t>
      </w:r>
      <w:r w:rsidR="009F1524" w:rsidRPr="00462003">
        <w:rPr>
          <w:sz w:val="27"/>
          <w:szCs w:val="27"/>
        </w:rPr>
        <w:t>административн</w:t>
      </w:r>
      <w:r w:rsidR="00523148" w:rsidRPr="00462003">
        <w:rPr>
          <w:sz w:val="27"/>
          <w:szCs w:val="27"/>
        </w:rPr>
        <w:t>ый</w:t>
      </w:r>
      <w:r w:rsidR="009F1524" w:rsidRPr="00462003">
        <w:rPr>
          <w:sz w:val="27"/>
          <w:szCs w:val="27"/>
        </w:rPr>
        <w:t xml:space="preserve"> регламент предоставления муниципальной услуги «Предварительное согласование предоставления земельного участка, находящегося в муниципал</w:t>
      </w:r>
      <w:r w:rsidR="007616B8" w:rsidRPr="00462003">
        <w:rPr>
          <w:sz w:val="27"/>
          <w:szCs w:val="27"/>
        </w:rPr>
        <w:t>ьной собственности», утвержденн</w:t>
      </w:r>
      <w:r w:rsidR="00523148" w:rsidRPr="00462003">
        <w:rPr>
          <w:sz w:val="27"/>
          <w:szCs w:val="27"/>
        </w:rPr>
        <w:t>ый</w:t>
      </w:r>
      <w:r w:rsidR="009F1524" w:rsidRPr="00462003">
        <w:rPr>
          <w:sz w:val="27"/>
          <w:szCs w:val="27"/>
        </w:rPr>
        <w:t xml:space="preserve"> постановлением Администрации Черняевского сельского поселения Тарского муниципального района </w:t>
      </w:r>
      <w:r w:rsidR="003B51BB" w:rsidRPr="00462003">
        <w:rPr>
          <w:sz w:val="27"/>
          <w:szCs w:val="27"/>
        </w:rPr>
        <w:t xml:space="preserve">Омской области </w:t>
      </w:r>
      <w:r w:rsidR="009F1524" w:rsidRPr="00462003">
        <w:rPr>
          <w:sz w:val="27"/>
          <w:szCs w:val="27"/>
        </w:rPr>
        <w:t>от</w:t>
      </w:r>
      <w:r w:rsidR="003B51BB" w:rsidRPr="00462003">
        <w:rPr>
          <w:sz w:val="27"/>
          <w:szCs w:val="27"/>
        </w:rPr>
        <w:t> </w:t>
      </w:r>
      <w:r w:rsidR="009F1524" w:rsidRPr="00462003">
        <w:rPr>
          <w:sz w:val="27"/>
          <w:szCs w:val="27"/>
        </w:rPr>
        <w:t>17</w:t>
      </w:r>
      <w:r w:rsidR="003B51BB" w:rsidRPr="00462003">
        <w:rPr>
          <w:sz w:val="27"/>
          <w:szCs w:val="27"/>
        </w:rPr>
        <w:t> февраля </w:t>
      </w:r>
      <w:r w:rsidR="009F1524" w:rsidRPr="00462003">
        <w:rPr>
          <w:sz w:val="27"/>
          <w:szCs w:val="27"/>
        </w:rPr>
        <w:t>2017</w:t>
      </w:r>
      <w:r w:rsidR="003B51BB" w:rsidRPr="00462003">
        <w:rPr>
          <w:sz w:val="27"/>
          <w:szCs w:val="27"/>
        </w:rPr>
        <w:t> года</w:t>
      </w:r>
      <w:r w:rsidR="009F1524" w:rsidRPr="00462003">
        <w:rPr>
          <w:sz w:val="27"/>
          <w:szCs w:val="27"/>
        </w:rPr>
        <w:t xml:space="preserve"> № 10</w:t>
      </w:r>
    </w:p>
    <w:p w:rsidR="00E705CA" w:rsidRPr="00462003" w:rsidRDefault="00E705CA" w:rsidP="00E705CA">
      <w:pPr>
        <w:tabs>
          <w:tab w:val="left" w:pos="9356"/>
        </w:tabs>
        <w:ind w:right="-1"/>
        <w:jc w:val="center"/>
        <w:outlineLvl w:val="0"/>
        <w:rPr>
          <w:sz w:val="27"/>
          <w:szCs w:val="27"/>
        </w:rPr>
      </w:pPr>
    </w:p>
    <w:p w:rsidR="006E7109" w:rsidRPr="00DD6AC3" w:rsidRDefault="00551DB6" w:rsidP="00E705CA">
      <w:pPr>
        <w:tabs>
          <w:tab w:val="left" w:pos="9356"/>
        </w:tabs>
        <w:ind w:right="-1" w:firstLine="709"/>
        <w:jc w:val="both"/>
        <w:outlineLvl w:val="0"/>
        <w:rPr>
          <w:b/>
          <w:bCs/>
          <w:sz w:val="27"/>
          <w:szCs w:val="27"/>
        </w:rPr>
      </w:pPr>
      <w:proofErr w:type="gramStart"/>
      <w:r w:rsidRPr="00DD6AC3">
        <w:rPr>
          <w:sz w:val="27"/>
          <w:szCs w:val="27"/>
        </w:rPr>
        <w:t>В соответствии</w:t>
      </w:r>
      <w:r w:rsidR="007E50CB" w:rsidRPr="00DD6AC3">
        <w:rPr>
          <w:rFonts w:eastAsia="Courier New"/>
          <w:sz w:val="27"/>
          <w:szCs w:val="27"/>
        </w:rPr>
        <w:t xml:space="preserve"> с</w:t>
      </w:r>
      <w:r w:rsidR="00DD6AC3" w:rsidRPr="00DD6AC3">
        <w:rPr>
          <w:rFonts w:eastAsia="Courier New"/>
          <w:sz w:val="27"/>
          <w:szCs w:val="27"/>
        </w:rPr>
        <w:t xml:space="preserve"> Федеральным</w:t>
      </w:r>
      <w:r w:rsidR="007E50CB" w:rsidRPr="00DD6AC3">
        <w:rPr>
          <w:rFonts w:eastAsia="Courier New"/>
          <w:sz w:val="27"/>
          <w:szCs w:val="27"/>
        </w:rPr>
        <w:t xml:space="preserve"> закон</w:t>
      </w:r>
      <w:r w:rsidR="00DD6AC3" w:rsidRPr="00DD6AC3">
        <w:rPr>
          <w:rFonts w:eastAsia="Courier New"/>
          <w:sz w:val="27"/>
          <w:szCs w:val="27"/>
        </w:rPr>
        <w:t>ом от 30 ноября 2024 года № 447-ФЗ «</w:t>
      </w:r>
      <w:hyperlink r:id="rId7" w:history="1">
        <w:r w:rsidR="00DD6AC3" w:rsidRPr="00DD6AC3">
          <w:rPr>
            <w:sz w:val="27"/>
            <w:szCs w:val="27"/>
          </w:rPr>
          <w:t>О внесении изменения в статью 39.15 Земельного кодекса Российской Федерации</w:t>
        </w:r>
      </w:hyperlink>
      <w:r w:rsidR="00DD6AC3" w:rsidRPr="00DD6AC3">
        <w:rPr>
          <w:rFonts w:eastAsia="Courier New"/>
          <w:sz w:val="27"/>
          <w:szCs w:val="27"/>
        </w:rPr>
        <w:t>»</w:t>
      </w:r>
      <w:r w:rsidR="007E50CB" w:rsidRPr="00DD6AC3">
        <w:rPr>
          <w:rFonts w:eastAsia="Courier New"/>
          <w:sz w:val="27"/>
          <w:szCs w:val="27"/>
        </w:rPr>
        <w:t xml:space="preserve">, </w:t>
      </w:r>
      <w:r w:rsidRPr="00DD6AC3">
        <w:rPr>
          <w:sz w:val="27"/>
          <w:szCs w:val="27"/>
        </w:rPr>
        <w:t>Федеральным законом</w:t>
      </w:r>
      <w:bookmarkStart w:id="0" w:name="_GoBack"/>
      <w:bookmarkEnd w:id="0"/>
      <w:r w:rsidRPr="00DD6AC3">
        <w:rPr>
          <w:sz w:val="27"/>
          <w:szCs w:val="27"/>
        </w:rPr>
        <w:t xml:space="preserve"> от 27 июля 2010 года № 210-ФЗ «Об организации предоставления государственных и муниципальных услуг», </w:t>
      </w:r>
      <w:r w:rsidR="006E7109" w:rsidRPr="00DD6AC3">
        <w:rPr>
          <w:sz w:val="27"/>
          <w:szCs w:val="27"/>
        </w:rPr>
        <w:t xml:space="preserve">Уставом Черняевского сельского поселения Тарского муниципального района Омской области, </w:t>
      </w:r>
      <w:r w:rsidR="006E7109" w:rsidRPr="00DD6AC3">
        <w:rPr>
          <w:bCs/>
          <w:sz w:val="27"/>
          <w:szCs w:val="27"/>
          <w:lang w:eastAsia="en-US"/>
        </w:rPr>
        <w:t xml:space="preserve">Администрация </w:t>
      </w:r>
      <w:r w:rsidR="006E7109" w:rsidRPr="00DD6AC3">
        <w:rPr>
          <w:sz w:val="27"/>
          <w:szCs w:val="27"/>
          <w:lang w:eastAsia="en-US"/>
        </w:rPr>
        <w:t xml:space="preserve">Черняевского </w:t>
      </w:r>
      <w:r w:rsidR="006E7109" w:rsidRPr="00DD6AC3">
        <w:rPr>
          <w:bCs/>
          <w:sz w:val="27"/>
          <w:szCs w:val="27"/>
          <w:lang w:eastAsia="en-US"/>
        </w:rPr>
        <w:t>сельского поселения Тарского муниципального района постановляет:</w:t>
      </w:r>
      <w:proofErr w:type="gramEnd"/>
    </w:p>
    <w:p w:rsidR="009F1524" w:rsidRPr="00462003" w:rsidRDefault="009F1524" w:rsidP="007023B4">
      <w:pPr>
        <w:numPr>
          <w:ilvl w:val="0"/>
          <w:numId w:val="6"/>
        </w:numPr>
        <w:tabs>
          <w:tab w:val="clear" w:pos="900"/>
          <w:tab w:val="num" w:pos="1134"/>
        </w:tabs>
        <w:ind w:left="0"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Внести в административн</w:t>
      </w:r>
      <w:r w:rsidR="00523148" w:rsidRPr="00462003">
        <w:rPr>
          <w:sz w:val="27"/>
          <w:szCs w:val="27"/>
        </w:rPr>
        <w:t>ый</w:t>
      </w:r>
      <w:r w:rsidRPr="00462003">
        <w:rPr>
          <w:sz w:val="27"/>
          <w:szCs w:val="27"/>
        </w:rPr>
        <w:t xml:space="preserve">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</w:t>
      </w:r>
      <w:r w:rsidR="00523148" w:rsidRPr="00462003">
        <w:rPr>
          <w:sz w:val="27"/>
          <w:szCs w:val="27"/>
        </w:rPr>
        <w:t>ый</w:t>
      </w:r>
      <w:r w:rsidRPr="00462003">
        <w:rPr>
          <w:sz w:val="27"/>
          <w:szCs w:val="27"/>
        </w:rPr>
        <w:t xml:space="preserve"> постановлением Администрации Черняевского сельского поселения Тарского муниципального района от 17</w:t>
      </w:r>
      <w:r w:rsidR="003B51BB" w:rsidRPr="00462003">
        <w:rPr>
          <w:sz w:val="27"/>
          <w:szCs w:val="27"/>
        </w:rPr>
        <w:t xml:space="preserve"> февраля </w:t>
      </w:r>
      <w:r w:rsidRPr="00462003">
        <w:rPr>
          <w:sz w:val="27"/>
          <w:szCs w:val="27"/>
        </w:rPr>
        <w:t xml:space="preserve">2017 </w:t>
      </w:r>
      <w:r w:rsidR="003B51BB" w:rsidRPr="00462003">
        <w:rPr>
          <w:sz w:val="27"/>
          <w:szCs w:val="27"/>
        </w:rPr>
        <w:t xml:space="preserve">года </w:t>
      </w:r>
      <w:r w:rsidRPr="00462003">
        <w:rPr>
          <w:sz w:val="27"/>
          <w:szCs w:val="27"/>
        </w:rPr>
        <w:t>№ 10</w:t>
      </w:r>
      <w:r w:rsidR="00462003">
        <w:rPr>
          <w:sz w:val="27"/>
          <w:szCs w:val="27"/>
        </w:rPr>
        <w:t>, следующи</w:t>
      </w:r>
      <w:r w:rsidRPr="00462003">
        <w:rPr>
          <w:sz w:val="27"/>
          <w:szCs w:val="27"/>
        </w:rPr>
        <w:t>е изменени</w:t>
      </w:r>
      <w:r w:rsidR="00523148" w:rsidRPr="00462003">
        <w:rPr>
          <w:sz w:val="27"/>
          <w:szCs w:val="27"/>
        </w:rPr>
        <w:t>е</w:t>
      </w:r>
      <w:r w:rsidRPr="00462003">
        <w:rPr>
          <w:sz w:val="27"/>
          <w:szCs w:val="27"/>
        </w:rPr>
        <w:t>:</w:t>
      </w:r>
    </w:p>
    <w:p w:rsidR="00462003" w:rsidRDefault="00462003" w:rsidP="005231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подпункт 2 пункта 3 изложить в следующей редакции:</w:t>
      </w:r>
    </w:p>
    <w:p w:rsidR="00462003" w:rsidRPr="00DD6AC3" w:rsidRDefault="00385C53" w:rsidP="005231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462003" w:rsidRPr="00DD6AC3">
        <w:rPr>
          <w:rFonts w:ascii="Times New Roman" w:hAnsi="Times New Roman" w:cs="Times New Roman"/>
          <w:sz w:val="27"/>
          <w:szCs w:val="27"/>
        </w:rPr>
        <w:t>2) на официальном сайте Администрации в сети Интернет по адресу:</w:t>
      </w:r>
      <w:r w:rsidR="00DD6AC3" w:rsidRPr="00DD6AC3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="00DD6AC3" w:rsidRPr="00DD6AC3">
          <w:rPr>
            <w:rFonts w:ascii="Times New Roman" w:hAnsi="Times New Roman" w:cs="Times New Roman"/>
            <w:sz w:val="27"/>
            <w:szCs w:val="27"/>
          </w:rPr>
          <w:t>https://chernyaevskoe-r52.gosweb.gosuslugi.ru</w:t>
        </w:r>
      </w:hyperlink>
      <w:r w:rsidR="00462003" w:rsidRPr="00DD6AC3">
        <w:rPr>
          <w:rFonts w:ascii="Times New Roman" w:hAnsi="Times New Roman" w:cs="Times New Roman"/>
          <w:sz w:val="27"/>
          <w:szCs w:val="27"/>
        </w:rPr>
        <w:t xml:space="preserve"> (далее – интернет-сайт Администрации)</w:t>
      </w:r>
      <w:proofErr w:type="gramStart"/>
      <w:r w:rsidR="00462003" w:rsidRPr="00DD6AC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DD6AC3" w:rsidRPr="00DD6AC3" w:rsidRDefault="00462003" w:rsidP="00DD6A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D6AC3">
        <w:rPr>
          <w:rFonts w:ascii="Times New Roman" w:hAnsi="Times New Roman" w:cs="Times New Roman"/>
          <w:sz w:val="27"/>
          <w:szCs w:val="27"/>
        </w:rPr>
        <w:t>б)</w:t>
      </w:r>
      <w:r w:rsidR="00DD6AC3" w:rsidRPr="00DD6AC3">
        <w:rPr>
          <w:rFonts w:ascii="Times New Roman" w:hAnsi="Times New Roman" w:cs="Times New Roman"/>
          <w:sz w:val="27"/>
          <w:szCs w:val="27"/>
        </w:rPr>
        <w:t xml:space="preserve"> пункт 78 изложить в следующей редакции:</w:t>
      </w:r>
    </w:p>
    <w:p w:rsidR="00462003" w:rsidRPr="00DD6AC3" w:rsidRDefault="00DD6AC3" w:rsidP="0046200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6AC3">
        <w:rPr>
          <w:rFonts w:ascii="Times New Roman" w:hAnsi="Times New Roman" w:cs="Times New Roman"/>
          <w:sz w:val="27"/>
          <w:szCs w:val="27"/>
        </w:rPr>
        <w:t>«</w:t>
      </w:r>
      <w:r w:rsidR="00462003" w:rsidRPr="00DD6AC3">
        <w:rPr>
          <w:rFonts w:ascii="Times New Roman" w:hAnsi="Times New Roman" w:cs="Times New Roman"/>
          <w:sz w:val="27"/>
          <w:szCs w:val="27"/>
        </w:rPr>
        <w:t>78. В случае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1) 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2) 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 xml:space="preserve">3) адрес земельного участка или при отсутствии адреса иное описание </w:t>
      </w:r>
      <w:r w:rsidRPr="00462003">
        <w:rPr>
          <w:sz w:val="27"/>
          <w:szCs w:val="27"/>
        </w:rPr>
        <w:lastRenderedPageBreak/>
        <w:t>местоположения такого земельного участка;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4)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5) 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6)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7) наименование органа государственной власти, если заявителем является орган государственной власти;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8) наименование органа местного самоуправления, если заявителем является орган местного самоуправления;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9) 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10) 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11) категория земель, к которой относится испрашиваемый земельный участок;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11.1) 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12) 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462003" w:rsidRPr="00DD6AC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13) 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</w:t>
      </w:r>
      <w:proofErr w:type="gramStart"/>
      <w:r w:rsidRPr="00462003">
        <w:rPr>
          <w:sz w:val="27"/>
          <w:szCs w:val="27"/>
        </w:rPr>
        <w:t>.</w:t>
      </w:r>
      <w:r w:rsidR="00DB64CD">
        <w:rPr>
          <w:sz w:val="27"/>
          <w:szCs w:val="27"/>
        </w:rPr>
        <w:t>»</w:t>
      </w:r>
      <w:proofErr w:type="gramEnd"/>
      <w:r w:rsidR="00DB64CD">
        <w:rPr>
          <w:sz w:val="27"/>
          <w:szCs w:val="27"/>
        </w:rPr>
        <w:t>;</w:t>
      </w:r>
    </w:p>
    <w:p w:rsidR="00462003" w:rsidRPr="00DD6AC3" w:rsidRDefault="00462003" w:rsidP="005231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D6AC3">
        <w:rPr>
          <w:rFonts w:ascii="Times New Roman" w:hAnsi="Times New Roman" w:cs="Times New Roman"/>
          <w:sz w:val="27"/>
          <w:szCs w:val="27"/>
        </w:rPr>
        <w:t>в) дополнить пунктом 78.1 следующего содержания: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D6AC3">
        <w:rPr>
          <w:sz w:val="27"/>
          <w:szCs w:val="27"/>
        </w:rPr>
        <w:t xml:space="preserve">«78.1. </w:t>
      </w:r>
      <w:proofErr w:type="gramStart"/>
      <w:r w:rsidRPr="00462003">
        <w:rPr>
          <w:sz w:val="27"/>
          <w:szCs w:val="27"/>
        </w:rPr>
        <w:t xml:space="preserve"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</w:t>
      </w:r>
      <w:r w:rsidRPr="00462003">
        <w:rPr>
          <w:sz w:val="27"/>
          <w:szCs w:val="27"/>
        </w:rPr>
        <w:lastRenderedPageBreak/>
        <w:t>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1) 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462003" w:rsidRPr="0046200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2) не соответствует категории земель, из которых такой земельный участок подлежит образованию;</w:t>
      </w:r>
    </w:p>
    <w:p w:rsidR="00462003" w:rsidRPr="00DD6AC3" w:rsidRDefault="00462003" w:rsidP="0046200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2003">
        <w:rPr>
          <w:sz w:val="27"/>
          <w:szCs w:val="27"/>
        </w:rPr>
        <w:t>3) 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</w:t>
      </w:r>
      <w:proofErr w:type="gramStart"/>
      <w:r w:rsidRPr="00462003">
        <w:rPr>
          <w:sz w:val="27"/>
          <w:szCs w:val="27"/>
        </w:rPr>
        <w:t>.</w:t>
      </w:r>
      <w:r w:rsidRPr="00DD6AC3">
        <w:rPr>
          <w:sz w:val="27"/>
          <w:szCs w:val="27"/>
        </w:rPr>
        <w:t>»;</w:t>
      </w:r>
      <w:proofErr w:type="gramEnd"/>
    </w:p>
    <w:p w:rsidR="00462003" w:rsidRPr="00DD6AC3" w:rsidRDefault="00462003" w:rsidP="005231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D6AC3">
        <w:rPr>
          <w:rFonts w:ascii="Times New Roman" w:hAnsi="Times New Roman" w:cs="Times New Roman"/>
          <w:sz w:val="27"/>
          <w:szCs w:val="27"/>
        </w:rPr>
        <w:t>г) пункт 82 изложить в следующей редакции:</w:t>
      </w:r>
    </w:p>
    <w:p w:rsidR="00462003" w:rsidRPr="00DD6AC3" w:rsidRDefault="00462003" w:rsidP="005231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D6AC3">
        <w:rPr>
          <w:rFonts w:ascii="Times New Roman" w:hAnsi="Times New Roman" w:cs="Times New Roman"/>
          <w:sz w:val="27"/>
          <w:szCs w:val="27"/>
        </w:rPr>
        <w:t>«82. Срок действия решения о предварительном согласовании предоставления земельного участка составляет один год. В случае, предусмотренном пунктом 78.1 настоящего Административного регламента, срок действия такого решения составляет два года</w:t>
      </w:r>
      <w:proofErr w:type="gramStart"/>
      <w:r w:rsidRPr="00DD6AC3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440B6C" w:rsidRPr="00462003" w:rsidRDefault="00440B6C" w:rsidP="00440B6C">
      <w:pPr>
        <w:pStyle w:val="ac"/>
        <w:rPr>
          <w:sz w:val="27"/>
          <w:szCs w:val="27"/>
        </w:rPr>
      </w:pPr>
      <w:r w:rsidRPr="00DD6AC3">
        <w:rPr>
          <w:sz w:val="27"/>
          <w:szCs w:val="27"/>
        </w:rPr>
        <w:t xml:space="preserve">2. </w:t>
      </w:r>
      <w:r w:rsidR="006E7109" w:rsidRPr="00DD6AC3">
        <w:rPr>
          <w:sz w:val="27"/>
          <w:szCs w:val="27"/>
        </w:rPr>
        <w:t xml:space="preserve">Опубликовать </w:t>
      </w:r>
      <w:r w:rsidR="00462003" w:rsidRPr="00DD6AC3">
        <w:rPr>
          <w:sz w:val="27"/>
          <w:szCs w:val="27"/>
        </w:rPr>
        <w:t>постановление опубликовать в информационном бюллетене «Официальный вестник Черняевского</w:t>
      </w:r>
      <w:r w:rsidR="00462003" w:rsidRPr="004515BC">
        <w:rPr>
          <w:sz w:val="27"/>
          <w:szCs w:val="27"/>
        </w:rPr>
        <w:t xml:space="preserve"> сельского поселения» и на официальном сайте </w:t>
      </w:r>
      <w:r w:rsidR="00DD6AC3">
        <w:rPr>
          <w:sz w:val="27"/>
          <w:szCs w:val="27"/>
        </w:rPr>
        <w:t xml:space="preserve">Администрации </w:t>
      </w:r>
      <w:r w:rsidR="00462003" w:rsidRPr="004515BC">
        <w:rPr>
          <w:sz w:val="27"/>
          <w:szCs w:val="27"/>
        </w:rPr>
        <w:t>Черняевского сельского поселения Тарского муниципального района Омской области (</w:t>
      </w:r>
      <w:hyperlink r:id="rId9" w:history="1">
        <w:r w:rsidR="00462003" w:rsidRPr="004515BC">
          <w:rPr>
            <w:sz w:val="27"/>
            <w:szCs w:val="27"/>
            <w:shd w:val="clear" w:color="auto" w:fill="FFFFFF"/>
          </w:rPr>
          <w:t>https://chernyaevskoe-r52.gosweb.gosuslugi.ru</w:t>
        </w:r>
      </w:hyperlink>
      <w:r w:rsidR="00462003" w:rsidRPr="004515BC">
        <w:rPr>
          <w:sz w:val="27"/>
          <w:szCs w:val="27"/>
        </w:rPr>
        <w:t>)</w:t>
      </w:r>
      <w:r w:rsidR="006E7109" w:rsidRPr="00462003">
        <w:rPr>
          <w:sz w:val="27"/>
          <w:szCs w:val="27"/>
        </w:rPr>
        <w:t>.</w:t>
      </w:r>
    </w:p>
    <w:p w:rsidR="00462003" w:rsidRDefault="00440B6C" w:rsidP="00440B6C">
      <w:pPr>
        <w:pStyle w:val="ac"/>
        <w:rPr>
          <w:color w:val="000000"/>
          <w:sz w:val="27"/>
          <w:szCs w:val="27"/>
        </w:rPr>
      </w:pPr>
      <w:r w:rsidRPr="00462003">
        <w:rPr>
          <w:sz w:val="27"/>
          <w:szCs w:val="27"/>
        </w:rPr>
        <w:t xml:space="preserve">3. </w:t>
      </w:r>
      <w:r w:rsidR="00345080" w:rsidRPr="00462003">
        <w:rPr>
          <w:color w:val="000000"/>
          <w:sz w:val="27"/>
          <w:szCs w:val="27"/>
        </w:rPr>
        <w:t xml:space="preserve">Настоящее постановление </w:t>
      </w:r>
      <w:r w:rsidR="00E87D1A" w:rsidRPr="00462003">
        <w:rPr>
          <w:color w:val="000000"/>
          <w:sz w:val="27"/>
          <w:szCs w:val="27"/>
        </w:rPr>
        <w:t>вступает в силу со дня его официального опубликования</w:t>
      </w:r>
      <w:r w:rsidR="00462003">
        <w:rPr>
          <w:color w:val="000000"/>
          <w:sz w:val="27"/>
          <w:szCs w:val="27"/>
        </w:rPr>
        <w:t>.</w:t>
      </w:r>
    </w:p>
    <w:p w:rsidR="00345080" w:rsidRPr="00462003" w:rsidRDefault="00345080" w:rsidP="00345080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202E47" w:rsidRPr="00462003" w:rsidRDefault="00202E47" w:rsidP="00345080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tbl>
      <w:tblPr>
        <w:tblW w:w="9677" w:type="dxa"/>
        <w:tblLook w:val="04A0" w:firstRow="1" w:lastRow="0" w:firstColumn="1" w:lastColumn="0" w:noHBand="0" w:noVBand="1"/>
      </w:tblPr>
      <w:tblGrid>
        <w:gridCol w:w="3510"/>
        <w:gridCol w:w="2977"/>
        <w:gridCol w:w="3190"/>
      </w:tblGrid>
      <w:tr w:rsidR="00202E47" w:rsidRPr="00462003" w:rsidTr="00202E47">
        <w:tc>
          <w:tcPr>
            <w:tcW w:w="3510" w:type="dxa"/>
            <w:shd w:val="clear" w:color="auto" w:fill="auto"/>
          </w:tcPr>
          <w:p w:rsidR="00202E47" w:rsidRPr="00462003" w:rsidRDefault="00202E47" w:rsidP="00202E47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462003">
              <w:rPr>
                <w:color w:val="000000"/>
                <w:sz w:val="27"/>
                <w:szCs w:val="27"/>
              </w:rPr>
              <w:t>Глава Черняевского сельского поселения</w:t>
            </w:r>
          </w:p>
        </w:tc>
        <w:tc>
          <w:tcPr>
            <w:tcW w:w="2977" w:type="dxa"/>
            <w:shd w:val="clear" w:color="auto" w:fill="auto"/>
          </w:tcPr>
          <w:p w:rsidR="00202E47" w:rsidRPr="00462003" w:rsidRDefault="00202E47" w:rsidP="00202E4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7"/>
                <w:szCs w:val="27"/>
              </w:rPr>
            </w:pPr>
          </w:p>
        </w:tc>
        <w:tc>
          <w:tcPr>
            <w:tcW w:w="3190" w:type="dxa"/>
            <w:shd w:val="clear" w:color="auto" w:fill="auto"/>
          </w:tcPr>
          <w:p w:rsidR="00202E47" w:rsidRPr="00462003" w:rsidRDefault="00202E47" w:rsidP="00202E47">
            <w:pPr>
              <w:pStyle w:val="a3"/>
              <w:spacing w:before="0" w:beforeAutospacing="0" w:after="0" w:afterAutospacing="0"/>
              <w:contextualSpacing/>
              <w:jc w:val="right"/>
              <w:rPr>
                <w:color w:val="000000"/>
                <w:sz w:val="27"/>
                <w:szCs w:val="27"/>
              </w:rPr>
            </w:pPr>
          </w:p>
          <w:p w:rsidR="00202E47" w:rsidRPr="00462003" w:rsidRDefault="00202E47" w:rsidP="00202E47">
            <w:pPr>
              <w:pStyle w:val="a3"/>
              <w:spacing w:before="0" w:beforeAutospacing="0" w:after="0" w:afterAutospacing="0"/>
              <w:contextualSpacing/>
              <w:jc w:val="right"/>
              <w:rPr>
                <w:color w:val="000000"/>
                <w:sz w:val="27"/>
                <w:szCs w:val="27"/>
              </w:rPr>
            </w:pPr>
            <w:r w:rsidRPr="00462003">
              <w:rPr>
                <w:color w:val="000000"/>
                <w:sz w:val="27"/>
                <w:szCs w:val="27"/>
              </w:rPr>
              <w:t>Н.А. Белых</w:t>
            </w:r>
          </w:p>
        </w:tc>
      </w:tr>
    </w:tbl>
    <w:p w:rsidR="00345080" w:rsidRPr="00462003" w:rsidRDefault="00345080" w:rsidP="00345080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sectPr w:rsidR="00345080" w:rsidRPr="00462003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616B"/>
    <w:multiLevelType w:val="hybridMultilevel"/>
    <w:tmpl w:val="1A708E9C"/>
    <w:lvl w:ilvl="0" w:tplc="D35020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DE961AF"/>
    <w:multiLevelType w:val="hybridMultilevel"/>
    <w:tmpl w:val="A422208E"/>
    <w:lvl w:ilvl="0" w:tplc="339A126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65DC1"/>
    <w:multiLevelType w:val="hybridMultilevel"/>
    <w:tmpl w:val="7054A4A2"/>
    <w:lvl w:ilvl="0" w:tplc="5EB249C4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A46DFA"/>
    <w:multiLevelType w:val="multilevel"/>
    <w:tmpl w:val="F6F48A4C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33D"/>
    <w:rsid w:val="00003D0E"/>
    <w:rsid w:val="000219BB"/>
    <w:rsid w:val="00030564"/>
    <w:rsid w:val="00032A5B"/>
    <w:rsid w:val="000452B3"/>
    <w:rsid w:val="000531AE"/>
    <w:rsid w:val="0007514E"/>
    <w:rsid w:val="000C76F8"/>
    <w:rsid w:val="000D2836"/>
    <w:rsid w:val="000E33F9"/>
    <w:rsid w:val="000F0AE5"/>
    <w:rsid w:val="00141481"/>
    <w:rsid w:val="00154CC5"/>
    <w:rsid w:val="00175302"/>
    <w:rsid w:val="00181EE8"/>
    <w:rsid w:val="001839D4"/>
    <w:rsid w:val="001B36BA"/>
    <w:rsid w:val="001F163D"/>
    <w:rsid w:val="00202E47"/>
    <w:rsid w:val="00202EB0"/>
    <w:rsid w:val="00255D24"/>
    <w:rsid w:val="002761DD"/>
    <w:rsid w:val="00277407"/>
    <w:rsid w:val="002942C2"/>
    <w:rsid w:val="002967BA"/>
    <w:rsid w:val="002A0C59"/>
    <w:rsid w:val="002D1DF9"/>
    <w:rsid w:val="002E78C4"/>
    <w:rsid w:val="002F4D57"/>
    <w:rsid w:val="002F563D"/>
    <w:rsid w:val="002F7659"/>
    <w:rsid w:val="00331768"/>
    <w:rsid w:val="003320A5"/>
    <w:rsid w:val="00340F23"/>
    <w:rsid w:val="00345080"/>
    <w:rsid w:val="00360426"/>
    <w:rsid w:val="003637D5"/>
    <w:rsid w:val="00385C53"/>
    <w:rsid w:val="003A0EB4"/>
    <w:rsid w:val="003A277E"/>
    <w:rsid w:val="003A417C"/>
    <w:rsid w:val="003B51BB"/>
    <w:rsid w:val="003C5EC8"/>
    <w:rsid w:val="00404785"/>
    <w:rsid w:val="00414768"/>
    <w:rsid w:val="00415EB7"/>
    <w:rsid w:val="00426C5E"/>
    <w:rsid w:val="00435842"/>
    <w:rsid w:val="00440B6C"/>
    <w:rsid w:val="00444657"/>
    <w:rsid w:val="004604D5"/>
    <w:rsid w:val="00462003"/>
    <w:rsid w:val="00466ED9"/>
    <w:rsid w:val="00495364"/>
    <w:rsid w:val="004B1461"/>
    <w:rsid w:val="004D1C25"/>
    <w:rsid w:val="005064D2"/>
    <w:rsid w:val="00521441"/>
    <w:rsid w:val="00523148"/>
    <w:rsid w:val="00551DB6"/>
    <w:rsid w:val="005662C1"/>
    <w:rsid w:val="0057337B"/>
    <w:rsid w:val="0058632D"/>
    <w:rsid w:val="0059226D"/>
    <w:rsid w:val="005A0C3C"/>
    <w:rsid w:val="005A42FD"/>
    <w:rsid w:val="005B1DCE"/>
    <w:rsid w:val="005E0988"/>
    <w:rsid w:val="005E5E2C"/>
    <w:rsid w:val="005F2E80"/>
    <w:rsid w:val="006016E1"/>
    <w:rsid w:val="006041D1"/>
    <w:rsid w:val="00607B68"/>
    <w:rsid w:val="00620E39"/>
    <w:rsid w:val="0062174A"/>
    <w:rsid w:val="00635448"/>
    <w:rsid w:val="00635C15"/>
    <w:rsid w:val="00642271"/>
    <w:rsid w:val="00645945"/>
    <w:rsid w:val="00670729"/>
    <w:rsid w:val="00676018"/>
    <w:rsid w:val="00694AF7"/>
    <w:rsid w:val="006A7B19"/>
    <w:rsid w:val="006B0C0F"/>
    <w:rsid w:val="006C7C08"/>
    <w:rsid w:val="006D29CA"/>
    <w:rsid w:val="006D5CA1"/>
    <w:rsid w:val="006E7109"/>
    <w:rsid w:val="006F033D"/>
    <w:rsid w:val="006F2DD0"/>
    <w:rsid w:val="007023B4"/>
    <w:rsid w:val="00706D77"/>
    <w:rsid w:val="00710EB1"/>
    <w:rsid w:val="00712AB5"/>
    <w:rsid w:val="0072110B"/>
    <w:rsid w:val="0072779A"/>
    <w:rsid w:val="007616B8"/>
    <w:rsid w:val="0077577E"/>
    <w:rsid w:val="00777E62"/>
    <w:rsid w:val="007D3629"/>
    <w:rsid w:val="007E50CB"/>
    <w:rsid w:val="00816584"/>
    <w:rsid w:val="00816DF9"/>
    <w:rsid w:val="008510A4"/>
    <w:rsid w:val="008A7B0D"/>
    <w:rsid w:val="008B4CBF"/>
    <w:rsid w:val="008E28E7"/>
    <w:rsid w:val="00914F65"/>
    <w:rsid w:val="009222E9"/>
    <w:rsid w:val="009302AC"/>
    <w:rsid w:val="009312D6"/>
    <w:rsid w:val="009566DD"/>
    <w:rsid w:val="00961296"/>
    <w:rsid w:val="00985DEA"/>
    <w:rsid w:val="009C1796"/>
    <w:rsid w:val="009D22E3"/>
    <w:rsid w:val="009D3F35"/>
    <w:rsid w:val="009D5E38"/>
    <w:rsid w:val="009E2C1A"/>
    <w:rsid w:val="009F1524"/>
    <w:rsid w:val="00A2488E"/>
    <w:rsid w:val="00A35B91"/>
    <w:rsid w:val="00A81AB6"/>
    <w:rsid w:val="00A86FFC"/>
    <w:rsid w:val="00AB3B50"/>
    <w:rsid w:val="00AB5E88"/>
    <w:rsid w:val="00AC6A33"/>
    <w:rsid w:val="00AF4735"/>
    <w:rsid w:val="00B21B51"/>
    <w:rsid w:val="00B62BFF"/>
    <w:rsid w:val="00B815E3"/>
    <w:rsid w:val="00BA093C"/>
    <w:rsid w:val="00BA1C31"/>
    <w:rsid w:val="00BB1B98"/>
    <w:rsid w:val="00BB556A"/>
    <w:rsid w:val="00BC2084"/>
    <w:rsid w:val="00BD0802"/>
    <w:rsid w:val="00BF41FD"/>
    <w:rsid w:val="00C04838"/>
    <w:rsid w:val="00C10406"/>
    <w:rsid w:val="00C12530"/>
    <w:rsid w:val="00C34E05"/>
    <w:rsid w:val="00C447A5"/>
    <w:rsid w:val="00C5050D"/>
    <w:rsid w:val="00C60CF8"/>
    <w:rsid w:val="00C65768"/>
    <w:rsid w:val="00C6772B"/>
    <w:rsid w:val="00CD0F60"/>
    <w:rsid w:val="00CE787A"/>
    <w:rsid w:val="00D035EC"/>
    <w:rsid w:val="00D479BF"/>
    <w:rsid w:val="00D665B8"/>
    <w:rsid w:val="00D8460C"/>
    <w:rsid w:val="00D96A44"/>
    <w:rsid w:val="00DA2549"/>
    <w:rsid w:val="00DB64CD"/>
    <w:rsid w:val="00DB7F25"/>
    <w:rsid w:val="00DC6DB5"/>
    <w:rsid w:val="00DD6AC3"/>
    <w:rsid w:val="00E07434"/>
    <w:rsid w:val="00E34A93"/>
    <w:rsid w:val="00E46545"/>
    <w:rsid w:val="00E506EA"/>
    <w:rsid w:val="00E57928"/>
    <w:rsid w:val="00E617E4"/>
    <w:rsid w:val="00E705CA"/>
    <w:rsid w:val="00E8532B"/>
    <w:rsid w:val="00E87D1A"/>
    <w:rsid w:val="00E9455C"/>
    <w:rsid w:val="00EB12AD"/>
    <w:rsid w:val="00EF1087"/>
    <w:rsid w:val="00F0268F"/>
    <w:rsid w:val="00F035BD"/>
    <w:rsid w:val="00F03F2D"/>
    <w:rsid w:val="00F374F6"/>
    <w:rsid w:val="00F410E9"/>
    <w:rsid w:val="00F639EF"/>
    <w:rsid w:val="00F74432"/>
    <w:rsid w:val="00F76576"/>
    <w:rsid w:val="00F8686A"/>
    <w:rsid w:val="00F86D47"/>
    <w:rsid w:val="00FB2A2A"/>
    <w:rsid w:val="00FE62A4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15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F03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033D"/>
    <w:pPr>
      <w:spacing w:before="100" w:beforeAutospacing="1" w:after="100" w:afterAutospacing="1"/>
    </w:pPr>
  </w:style>
  <w:style w:type="table" w:styleId="a4">
    <w:name w:val="Table Grid"/>
    <w:basedOn w:val="a1"/>
    <w:rsid w:val="006F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34E05"/>
    <w:pPr>
      <w:spacing w:after="1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5064D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6"/>
      <w:szCs w:val="16"/>
    </w:rPr>
  </w:style>
  <w:style w:type="character" w:customStyle="1" w:styleId="10">
    <w:name w:val="Заголовок 1 Знак"/>
    <w:link w:val="1"/>
    <w:rsid w:val="00B815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rsid w:val="00B815E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815E3"/>
    <w:rPr>
      <w:sz w:val="24"/>
      <w:szCs w:val="24"/>
    </w:rPr>
  </w:style>
  <w:style w:type="paragraph" w:customStyle="1" w:styleId="msonormalcxspmiddle">
    <w:name w:val="msonormalcxspmiddle"/>
    <w:basedOn w:val="a"/>
    <w:rsid w:val="00B815E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815E3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B815E3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rsid w:val="003320A5"/>
    <w:pPr>
      <w:spacing w:line="240" w:lineRule="exact"/>
      <w:jc w:val="both"/>
    </w:pPr>
    <w:rPr>
      <w:lang w:val="en-US" w:eastAsia="en-US"/>
    </w:rPr>
  </w:style>
  <w:style w:type="paragraph" w:customStyle="1" w:styleId="s3">
    <w:name w:val="s_3"/>
    <w:basedOn w:val="a"/>
    <w:rsid w:val="00694AF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F035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035BD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D479BF"/>
    <w:rPr>
      <w:color w:val="0000FF"/>
      <w:u w:val="single"/>
    </w:rPr>
  </w:style>
  <w:style w:type="paragraph" w:customStyle="1" w:styleId="20">
    <w:name w:val="Знак Знак2"/>
    <w:basedOn w:val="a"/>
    <w:rsid w:val="00EF10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qFormat/>
    <w:rsid w:val="00BB556A"/>
    <w:rPr>
      <w:b/>
      <w:bCs/>
    </w:rPr>
  </w:style>
  <w:style w:type="paragraph" w:customStyle="1" w:styleId="ConsPlusTitle">
    <w:name w:val="ConsPlusTitle"/>
    <w:rsid w:val="00712AB5"/>
    <w:pPr>
      <w:widowControl w:val="0"/>
      <w:snapToGrid w:val="0"/>
    </w:pPr>
    <w:rPr>
      <w:rFonts w:ascii="Arial" w:hAnsi="Arial"/>
      <w:b/>
    </w:rPr>
  </w:style>
  <w:style w:type="paragraph" w:styleId="ac">
    <w:name w:val="No Spacing"/>
    <w:uiPriority w:val="1"/>
    <w:qFormat/>
    <w:rsid w:val="0059226D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10406"/>
    <w:rPr>
      <w:rFonts w:ascii="Verdana" w:hAnsi="Verdana" w:cs="Verdana"/>
      <w:sz w:val="16"/>
      <w:szCs w:val="16"/>
    </w:rPr>
  </w:style>
  <w:style w:type="character" w:customStyle="1" w:styleId="blk">
    <w:name w:val="blk"/>
    <w:rsid w:val="00A2488E"/>
  </w:style>
  <w:style w:type="character" w:customStyle="1" w:styleId="nobr">
    <w:name w:val="nobr"/>
    <w:rsid w:val="00A24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6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evskoe-r5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19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hernyae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1440-8078-4DAC-B5A3-4A54879B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Земельные отношения</dc:subject>
  <dc:creator>Gvibiridze N.N.</dc:creator>
  <cp:lastModifiedBy>smev</cp:lastModifiedBy>
  <cp:revision>2</cp:revision>
  <cp:lastPrinted>2021-07-12T04:29:00Z</cp:lastPrinted>
  <dcterms:created xsi:type="dcterms:W3CDTF">2024-12-13T09:48:00Z</dcterms:created>
  <dcterms:modified xsi:type="dcterms:W3CDTF">2024-12-13T09:48:00Z</dcterms:modified>
</cp:coreProperties>
</file>