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93" w:rsidRPr="006D2D2A" w:rsidRDefault="00D10A93" w:rsidP="00D10A93">
      <w:pPr>
        <w:jc w:val="right"/>
        <w:rPr>
          <w:b/>
        </w:rPr>
      </w:pPr>
      <w:r w:rsidRPr="006D2D2A">
        <w:rPr>
          <w:b/>
        </w:rPr>
        <w:t>ПРОЕКТ № </w:t>
      </w:r>
      <w:r w:rsidR="005F2270">
        <w:rPr>
          <w:b/>
        </w:rPr>
        <w:t>1</w:t>
      </w:r>
      <w:r w:rsidRPr="006D2D2A">
        <w:rPr>
          <w:b/>
        </w:rPr>
        <w:t>-</w:t>
      </w:r>
      <w:r w:rsidR="005F2270">
        <w:rPr>
          <w:b/>
        </w:rPr>
        <w:t>59</w:t>
      </w:r>
    </w:p>
    <w:p w:rsidR="00D10A93" w:rsidRPr="006D2D2A" w:rsidRDefault="00D10A93" w:rsidP="006D2D2A">
      <w:pPr>
        <w:spacing w:before="120"/>
        <w:jc w:val="center"/>
        <w:rPr>
          <w:b/>
          <w:sz w:val="27"/>
          <w:szCs w:val="27"/>
        </w:rPr>
      </w:pPr>
      <w:r w:rsidRPr="006D2D2A">
        <w:rPr>
          <w:b/>
          <w:sz w:val="27"/>
          <w:szCs w:val="27"/>
        </w:rPr>
        <w:t>СОВЕТ ЧЕРНЯЕВСКОГО СЕЛЬСКОГО ПОСЕЛЕНИЯ</w:t>
      </w:r>
    </w:p>
    <w:p w:rsidR="00D10A93" w:rsidRPr="006D2D2A" w:rsidRDefault="00D10A93" w:rsidP="00D10A93">
      <w:pPr>
        <w:jc w:val="center"/>
        <w:rPr>
          <w:b/>
          <w:sz w:val="27"/>
          <w:szCs w:val="27"/>
        </w:rPr>
      </w:pPr>
      <w:r w:rsidRPr="006D2D2A">
        <w:rPr>
          <w:b/>
          <w:sz w:val="27"/>
          <w:szCs w:val="27"/>
        </w:rPr>
        <w:t>ТАРСКОГО МУНИЦИПАЛЬНОГО РАЙОНА ОМСКОЙ ОБЛАСТИ</w:t>
      </w:r>
    </w:p>
    <w:p w:rsidR="00D10A93" w:rsidRPr="006D2D2A" w:rsidRDefault="00D10A93" w:rsidP="00D10A93">
      <w:pPr>
        <w:rPr>
          <w:sz w:val="27"/>
          <w:szCs w:val="27"/>
        </w:rPr>
      </w:pPr>
    </w:p>
    <w:p w:rsidR="00D10A93" w:rsidRPr="006D2D2A" w:rsidRDefault="00D10A93" w:rsidP="00D10A93">
      <w:pPr>
        <w:autoSpaceDE w:val="0"/>
        <w:autoSpaceDN w:val="0"/>
        <w:adjustRightInd w:val="0"/>
        <w:jc w:val="center"/>
        <w:rPr>
          <w:rFonts w:cs="Arial"/>
          <w:b/>
          <w:bCs/>
          <w:sz w:val="27"/>
          <w:szCs w:val="27"/>
          <w:lang w:eastAsia="en-US"/>
        </w:rPr>
      </w:pPr>
      <w:r w:rsidRPr="006D2D2A">
        <w:rPr>
          <w:rFonts w:cs="Arial"/>
          <w:b/>
          <w:bCs/>
          <w:sz w:val="27"/>
          <w:szCs w:val="27"/>
          <w:lang w:eastAsia="en-US"/>
        </w:rPr>
        <w:t>РЕШЕНИЕ</w:t>
      </w:r>
    </w:p>
    <w:p w:rsidR="00D10A93" w:rsidRPr="006D2D2A" w:rsidRDefault="00D10A93" w:rsidP="00D10A93">
      <w:pPr>
        <w:jc w:val="both"/>
        <w:rPr>
          <w:sz w:val="27"/>
          <w:szCs w:val="27"/>
        </w:rPr>
      </w:pPr>
    </w:p>
    <w:p w:rsidR="00D10A93" w:rsidRPr="006D2D2A" w:rsidRDefault="00D10A93" w:rsidP="00D10A93">
      <w:pPr>
        <w:jc w:val="both"/>
        <w:rPr>
          <w:sz w:val="27"/>
          <w:szCs w:val="27"/>
        </w:rPr>
      </w:pPr>
      <w:r w:rsidRPr="006D2D2A">
        <w:rPr>
          <w:sz w:val="27"/>
          <w:szCs w:val="27"/>
        </w:rPr>
        <w:t>__ ___________ 202</w:t>
      </w:r>
      <w:r w:rsidR="005F2270">
        <w:rPr>
          <w:sz w:val="27"/>
          <w:szCs w:val="27"/>
        </w:rPr>
        <w:t>4</w:t>
      </w:r>
      <w:r w:rsidRPr="006D2D2A">
        <w:rPr>
          <w:sz w:val="27"/>
          <w:szCs w:val="27"/>
        </w:rPr>
        <w:t> года № ___/__</w:t>
      </w:r>
      <w:r w:rsidRPr="006D2D2A">
        <w:rPr>
          <w:sz w:val="27"/>
          <w:szCs w:val="27"/>
        </w:rPr>
        <w:br/>
      </w:r>
    </w:p>
    <w:p w:rsidR="00770499" w:rsidRPr="001D10AB" w:rsidRDefault="00E571FE" w:rsidP="000E713C">
      <w:pPr>
        <w:contextualSpacing/>
        <w:jc w:val="center"/>
        <w:rPr>
          <w:b/>
          <w:sz w:val="26"/>
          <w:szCs w:val="26"/>
        </w:rPr>
      </w:pPr>
      <w:r w:rsidRPr="001D10AB">
        <w:rPr>
          <w:b/>
          <w:sz w:val="26"/>
          <w:szCs w:val="26"/>
        </w:rPr>
        <w:t>О</w:t>
      </w:r>
      <w:r w:rsidR="00EF6C16" w:rsidRPr="001D10AB">
        <w:rPr>
          <w:b/>
          <w:sz w:val="26"/>
          <w:szCs w:val="26"/>
        </w:rPr>
        <w:t xml:space="preserve"> внесении изменени</w:t>
      </w:r>
      <w:r w:rsidR="000C77BB" w:rsidRPr="001D10AB">
        <w:rPr>
          <w:b/>
          <w:sz w:val="26"/>
          <w:szCs w:val="26"/>
        </w:rPr>
        <w:t>й</w:t>
      </w:r>
      <w:r w:rsidR="00770499" w:rsidRPr="001D10AB">
        <w:rPr>
          <w:b/>
          <w:sz w:val="26"/>
          <w:szCs w:val="26"/>
        </w:rPr>
        <w:t xml:space="preserve"> в решение Совета Черняевского сельского поселения Тарского муниципального района Омской области</w:t>
      </w:r>
      <w:r w:rsidR="000C77BB" w:rsidRPr="001D10AB">
        <w:rPr>
          <w:b/>
          <w:sz w:val="26"/>
          <w:szCs w:val="26"/>
        </w:rPr>
        <w:t xml:space="preserve"> от </w:t>
      </w:r>
      <w:r w:rsidR="003D1600" w:rsidRPr="001D10AB">
        <w:rPr>
          <w:b/>
          <w:sz w:val="26"/>
          <w:szCs w:val="26"/>
        </w:rPr>
        <w:t>30 мая</w:t>
      </w:r>
      <w:r w:rsidR="000E713C" w:rsidRPr="001D10AB">
        <w:rPr>
          <w:b/>
          <w:sz w:val="26"/>
          <w:szCs w:val="26"/>
        </w:rPr>
        <w:t xml:space="preserve"> </w:t>
      </w:r>
      <w:r w:rsidR="00770499" w:rsidRPr="001D10AB">
        <w:rPr>
          <w:b/>
          <w:sz w:val="26"/>
          <w:szCs w:val="26"/>
        </w:rPr>
        <w:t>201</w:t>
      </w:r>
      <w:r w:rsidR="003D1600" w:rsidRPr="001D10AB">
        <w:rPr>
          <w:b/>
          <w:sz w:val="26"/>
          <w:szCs w:val="26"/>
        </w:rPr>
        <w:t>6</w:t>
      </w:r>
      <w:r w:rsidR="00770499" w:rsidRPr="001D10AB">
        <w:rPr>
          <w:b/>
          <w:sz w:val="26"/>
          <w:szCs w:val="26"/>
        </w:rPr>
        <w:t xml:space="preserve"> года № </w:t>
      </w:r>
      <w:r w:rsidR="003D1600" w:rsidRPr="001D10AB">
        <w:rPr>
          <w:b/>
          <w:sz w:val="26"/>
          <w:szCs w:val="26"/>
        </w:rPr>
        <w:t>58</w:t>
      </w:r>
      <w:r w:rsidR="00770499" w:rsidRPr="001D10AB">
        <w:rPr>
          <w:b/>
          <w:sz w:val="26"/>
          <w:szCs w:val="26"/>
        </w:rPr>
        <w:t>/</w:t>
      </w:r>
      <w:r w:rsidR="003D1600" w:rsidRPr="001D10AB">
        <w:rPr>
          <w:b/>
          <w:sz w:val="26"/>
          <w:szCs w:val="26"/>
        </w:rPr>
        <w:t>14</w:t>
      </w:r>
      <w:r w:rsidR="00F1394A" w:rsidRPr="001D10AB">
        <w:rPr>
          <w:b/>
          <w:sz w:val="26"/>
          <w:szCs w:val="26"/>
        </w:rPr>
        <w:t xml:space="preserve"> «</w:t>
      </w:r>
      <w:r w:rsidR="003D1600" w:rsidRPr="001D10AB">
        <w:rPr>
          <w:b/>
          <w:sz w:val="26"/>
          <w:szCs w:val="26"/>
        </w:rPr>
        <w:t>Об утверждении положения «О создании условий для развития малого и среднего предпринимательства в Черняевском сельском поселении Тарского муниципального района Омской области»</w:t>
      </w:r>
    </w:p>
    <w:p w:rsidR="00770499" w:rsidRPr="001D10AB" w:rsidRDefault="00770499" w:rsidP="00770499">
      <w:pPr>
        <w:pStyle w:val="ConsPlusTitle"/>
        <w:widowControl/>
        <w:jc w:val="center"/>
        <w:rPr>
          <w:rFonts w:ascii="Times New Roman" w:hAnsi="Times New Roman"/>
          <w:sz w:val="26"/>
          <w:szCs w:val="26"/>
        </w:rPr>
      </w:pPr>
    </w:p>
    <w:p w:rsidR="00E571FE" w:rsidRPr="001D10AB" w:rsidRDefault="000E713C" w:rsidP="00641BCA">
      <w:pPr>
        <w:pStyle w:val="af4"/>
        <w:shd w:val="clear" w:color="auto" w:fill="auto"/>
        <w:spacing w:before="0" w:after="0" w:line="240" w:lineRule="auto"/>
        <w:ind w:firstLine="709"/>
      </w:pPr>
      <w:proofErr w:type="gramStart"/>
      <w:r w:rsidRPr="001D10AB">
        <w:rPr>
          <w:bCs/>
          <w:color w:val="000000"/>
        </w:rPr>
        <w:t xml:space="preserve">В соответствии </w:t>
      </w:r>
      <w:r w:rsidR="000A035D" w:rsidRPr="001D10AB">
        <w:rPr>
          <w:bCs/>
          <w:color w:val="000000"/>
        </w:rPr>
        <w:t xml:space="preserve">с положениями </w:t>
      </w:r>
      <w:r w:rsidR="000A035D" w:rsidRPr="001D10AB">
        <w:t>Федерального закона от 24</w:t>
      </w:r>
      <w:r w:rsidR="000D6110" w:rsidRPr="001D10AB">
        <w:t xml:space="preserve"> июля </w:t>
      </w:r>
      <w:r w:rsidR="000A035D" w:rsidRPr="001D10AB">
        <w:t>2007</w:t>
      </w:r>
      <w:r w:rsidR="000D6110" w:rsidRPr="001D10AB">
        <w:t> года</w:t>
      </w:r>
      <w:r w:rsidR="000A035D" w:rsidRPr="001D10AB">
        <w:t xml:space="preserve"> №</w:t>
      </w:r>
      <w:r w:rsidR="000D6110" w:rsidRPr="001D10AB">
        <w:t> </w:t>
      </w:r>
      <w:r w:rsidR="000A035D" w:rsidRPr="001D10AB">
        <w:t xml:space="preserve">209-ФЗ «О развитии малого и среднего предпринимательства в Российской Федерации», руководствуясь </w:t>
      </w:r>
      <w:r w:rsidRPr="001D10AB">
        <w:rPr>
          <w:bCs/>
        </w:rPr>
        <w:t>Федеральн</w:t>
      </w:r>
      <w:r w:rsidR="000A035D" w:rsidRPr="001D10AB">
        <w:rPr>
          <w:bCs/>
        </w:rPr>
        <w:t>ым</w:t>
      </w:r>
      <w:r w:rsidRPr="001D10AB">
        <w:rPr>
          <w:bCs/>
        </w:rPr>
        <w:t xml:space="preserve"> закон</w:t>
      </w:r>
      <w:r w:rsidR="000A035D" w:rsidRPr="001D10AB">
        <w:rPr>
          <w:bCs/>
        </w:rPr>
        <w:t>ом</w:t>
      </w:r>
      <w:r w:rsidRPr="001D10AB">
        <w:rPr>
          <w:bCs/>
        </w:rPr>
        <w:t xml:space="preserve"> от 6 октября 2003 года №</w:t>
      </w:r>
      <w:r w:rsidR="008F3D77" w:rsidRPr="001D10AB">
        <w:rPr>
          <w:bCs/>
        </w:rPr>
        <w:t> </w:t>
      </w:r>
      <w:r w:rsidRPr="001D10AB">
        <w:rPr>
          <w:bCs/>
        </w:rPr>
        <w:t xml:space="preserve">131-ФЗ «Об общих принципах организации местного самоуправления в Российской Федерации», </w:t>
      </w:r>
      <w:r w:rsidR="008F3D77" w:rsidRPr="001D10AB">
        <w:t>Уставом Черняевского сельского поселения Тарского муниципального района</w:t>
      </w:r>
      <w:r w:rsidR="006D2D2A" w:rsidRPr="001D10AB">
        <w:t xml:space="preserve"> Омской области</w:t>
      </w:r>
      <w:r w:rsidR="008F3D77" w:rsidRPr="001D10AB">
        <w:t>,</w:t>
      </w:r>
      <w:r w:rsidR="00E571FE" w:rsidRPr="001D10AB">
        <w:t xml:space="preserve"> Совет </w:t>
      </w:r>
      <w:r w:rsidR="00D10A93" w:rsidRPr="001D10AB">
        <w:t xml:space="preserve">Черняевского сельского </w:t>
      </w:r>
      <w:r w:rsidR="00E571FE" w:rsidRPr="001D10AB">
        <w:t xml:space="preserve">поселения Тарского муниципального района </w:t>
      </w:r>
      <w:r w:rsidR="00E571FE" w:rsidRPr="001D10AB">
        <w:rPr>
          <w:b/>
        </w:rPr>
        <w:t>решил</w:t>
      </w:r>
      <w:r w:rsidR="00E571FE" w:rsidRPr="001D10AB">
        <w:t>:</w:t>
      </w:r>
      <w:proofErr w:type="gramEnd"/>
    </w:p>
    <w:p w:rsidR="00770499" w:rsidRPr="001D10AB" w:rsidRDefault="00770499" w:rsidP="00641BCA">
      <w:pPr>
        <w:pStyle w:val="ConsPlusTitle"/>
        <w:widowControl/>
        <w:numPr>
          <w:ilvl w:val="0"/>
          <w:numId w:val="4"/>
        </w:numPr>
        <w:tabs>
          <w:tab w:val="left" w:pos="1134"/>
        </w:tabs>
        <w:ind w:left="0" w:firstLine="709"/>
        <w:jc w:val="both"/>
        <w:rPr>
          <w:rFonts w:ascii="Times New Roman" w:eastAsiaTheme="minorHAnsi" w:hAnsi="Times New Roman"/>
          <w:b w:val="0"/>
          <w:sz w:val="26"/>
          <w:szCs w:val="26"/>
          <w:lang w:eastAsia="ar-SA"/>
        </w:rPr>
      </w:pPr>
      <w:proofErr w:type="gramStart"/>
      <w:r w:rsidRPr="001D10AB">
        <w:rPr>
          <w:rFonts w:ascii="Times New Roman" w:eastAsiaTheme="minorHAnsi" w:hAnsi="Times New Roman"/>
          <w:b w:val="0"/>
          <w:sz w:val="26"/>
          <w:szCs w:val="26"/>
          <w:lang w:eastAsia="ar-SA"/>
        </w:rPr>
        <w:t xml:space="preserve">Внести </w:t>
      </w:r>
      <w:r w:rsidR="00EF6C16" w:rsidRPr="001D10AB">
        <w:rPr>
          <w:rFonts w:ascii="Times New Roman" w:eastAsiaTheme="minorHAnsi" w:hAnsi="Times New Roman"/>
          <w:b w:val="0"/>
          <w:sz w:val="26"/>
          <w:szCs w:val="26"/>
          <w:lang w:eastAsia="ar-SA"/>
        </w:rPr>
        <w:t xml:space="preserve">в </w:t>
      </w:r>
      <w:hyperlink w:anchor="P31" w:history="1">
        <w:r w:rsidR="003D1600" w:rsidRPr="001D10AB">
          <w:rPr>
            <w:rFonts w:ascii="Times New Roman" w:eastAsiaTheme="minorHAnsi" w:hAnsi="Times New Roman"/>
            <w:b w:val="0"/>
            <w:sz w:val="26"/>
            <w:szCs w:val="26"/>
            <w:lang w:eastAsia="ar-SA"/>
          </w:rPr>
          <w:t>Положение</w:t>
        </w:r>
      </w:hyperlink>
      <w:r w:rsidR="003D1600" w:rsidRPr="001D10AB">
        <w:rPr>
          <w:rFonts w:ascii="Times New Roman" w:eastAsiaTheme="minorHAnsi" w:hAnsi="Times New Roman"/>
          <w:b w:val="0"/>
          <w:sz w:val="26"/>
          <w:szCs w:val="26"/>
          <w:lang w:eastAsia="ar-SA"/>
        </w:rPr>
        <w:t xml:space="preserve"> о создании условий для развития малого и среднего предпринимательства в Черняевском сельском поселении Тарского муниципального района Омской области</w:t>
      </w:r>
      <w:r w:rsidR="000E713C" w:rsidRPr="001D10AB">
        <w:rPr>
          <w:rFonts w:ascii="Times New Roman" w:eastAsiaTheme="minorHAnsi" w:hAnsi="Times New Roman"/>
          <w:b w:val="0"/>
          <w:sz w:val="26"/>
          <w:szCs w:val="26"/>
          <w:lang w:eastAsia="ar-SA"/>
        </w:rPr>
        <w:t>, утвержденн</w:t>
      </w:r>
      <w:r w:rsidR="003D1600" w:rsidRPr="001D10AB">
        <w:rPr>
          <w:rFonts w:ascii="Times New Roman" w:eastAsiaTheme="minorHAnsi" w:hAnsi="Times New Roman"/>
          <w:b w:val="0"/>
          <w:sz w:val="26"/>
          <w:szCs w:val="26"/>
          <w:lang w:eastAsia="ar-SA"/>
        </w:rPr>
        <w:t>ое</w:t>
      </w:r>
      <w:r w:rsidRPr="001D10AB">
        <w:rPr>
          <w:rFonts w:ascii="Times New Roman" w:eastAsiaTheme="minorHAnsi" w:hAnsi="Times New Roman"/>
          <w:b w:val="0"/>
          <w:sz w:val="26"/>
          <w:szCs w:val="26"/>
          <w:lang w:eastAsia="ar-SA"/>
        </w:rPr>
        <w:t xml:space="preserve"> </w:t>
      </w:r>
      <w:r w:rsidR="00F1394A" w:rsidRPr="001D10AB">
        <w:rPr>
          <w:rFonts w:ascii="Times New Roman" w:eastAsiaTheme="minorHAnsi" w:hAnsi="Times New Roman"/>
          <w:b w:val="0"/>
          <w:sz w:val="26"/>
          <w:szCs w:val="26"/>
          <w:lang w:eastAsia="ar-SA"/>
        </w:rPr>
        <w:t>решение</w:t>
      </w:r>
      <w:r w:rsidR="00EF6C16" w:rsidRPr="001D10AB">
        <w:rPr>
          <w:rFonts w:ascii="Times New Roman" w:eastAsiaTheme="minorHAnsi" w:hAnsi="Times New Roman"/>
          <w:b w:val="0"/>
          <w:sz w:val="26"/>
          <w:szCs w:val="26"/>
          <w:lang w:eastAsia="ar-SA"/>
        </w:rPr>
        <w:t>м</w:t>
      </w:r>
      <w:r w:rsidR="00F1394A" w:rsidRPr="001D10AB">
        <w:rPr>
          <w:rFonts w:ascii="Times New Roman" w:eastAsiaTheme="minorHAnsi" w:hAnsi="Times New Roman"/>
          <w:b w:val="0"/>
          <w:sz w:val="26"/>
          <w:szCs w:val="26"/>
          <w:lang w:eastAsia="ar-SA"/>
        </w:rPr>
        <w:t xml:space="preserve"> </w:t>
      </w:r>
      <w:r w:rsidRPr="001D10AB">
        <w:rPr>
          <w:rFonts w:ascii="Times New Roman" w:eastAsiaTheme="minorHAnsi" w:hAnsi="Times New Roman"/>
          <w:b w:val="0"/>
          <w:sz w:val="26"/>
          <w:szCs w:val="26"/>
          <w:lang w:eastAsia="ar-SA"/>
        </w:rPr>
        <w:t>Совета Черняевского сельского поселения Тарского муниципа</w:t>
      </w:r>
      <w:r w:rsidR="00EF6C16" w:rsidRPr="001D10AB">
        <w:rPr>
          <w:rFonts w:ascii="Times New Roman" w:eastAsiaTheme="minorHAnsi" w:hAnsi="Times New Roman"/>
          <w:b w:val="0"/>
          <w:sz w:val="26"/>
          <w:szCs w:val="26"/>
          <w:lang w:eastAsia="ar-SA"/>
        </w:rPr>
        <w:t xml:space="preserve">льного района Омской области </w:t>
      </w:r>
      <w:r w:rsidR="003D1600" w:rsidRPr="001D10AB">
        <w:rPr>
          <w:rFonts w:ascii="Times New Roman" w:eastAsiaTheme="minorHAnsi" w:hAnsi="Times New Roman"/>
          <w:b w:val="0"/>
          <w:sz w:val="26"/>
          <w:szCs w:val="26"/>
          <w:lang w:eastAsia="ar-SA"/>
        </w:rPr>
        <w:t>от 30 мая 2016 года № 58/14 «Об утверждении положения «О создании условий для развития малого и среднего предпринимательства в Черняевском сельском поселении Тарского муниципального района Омской области</w:t>
      </w:r>
      <w:proofErr w:type="gramEnd"/>
      <w:r w:rsidR="003D1600" w:rsidRPr="001D10AB">
        <w:rPr>
          <w:rFonts w:ascii="Times New Roman" w:eastAsiaTheme="minorHAnsi" w:hAnsi="Times New Roman"/>
          <w:b w:val="0"/>
          <w:sz w:val="26"/>
          <w:szCs w:val="26"/>
          <w:lang w:eastAsia="ar-SA"/>
        </w:rPr>
        <w:t>»</w:t>
      </w:r>
      <w:r w:rsidR="00EF6C16" w:rsidRPr="001D10AB">
        <w:rPr>
          <w:rFonts w:ascii="Times New Roman" w:eastAsiaTheme="minorHAnsi" w:hAnsi="Times New Roman"/>
          <w:b w:val="0"/>
          <w:sz w:val="26"/>
          <w:szCs w:val="26"/>
          <w:lang w:eastAsia="ar-SA"/>
        </w:rPr>
        <w:t>, следующ</w:t>
      </w:r>
      <w:r w:rsidR="000C77BB" w:rsidRPr="001D10AB">
        <w:rPr>
          <w:rFonts w:ascii="Times New Roman" w:eastAsiaTheme="minorHAnsi" w:hAnsi="Times New Roman"/>
          <w:b w:val="0"/>
          <w:sz w:val="26"/>
          <w:szCs w:val="26"/>
          <w:lang w:eastAsia="ar-SA"/>
        </w:rPr>
        <w:t>и</w:t>
      </w:r>
      <w:r w:rsidR="00EF6C16" w:rsidRPr="001D10AB">
        <w:rPr>
          <w:rFonts w:ascii="Times New Roman" w:eastAsiaTheme="minorHAnsi" w:hAnsi="Times New Roman"/>
          <w:b w:val="0"/>
          <w:sz w:val="26"/>
          <w:szCs w:val="26"/>
          <w:lang w:eastAsia="ar-SA"/>
        </w:rPr>
        <w:t>е изменени</w:t>
      </w:r>
      <w:r w:rsidR="000C77BB" w:rsidRPr="001D10AB">
        <w:rPr>
          <w:rFonts w:ascii="Times New Roman" w:eastAsiaTheme="minorHAnsi" w:hAnsi="Times New Roman"/>
          <w:b w:val="0"/>
          <w:sz w:val="26"/>
          <w:szCs w:val="26"/>
          <w:lang w:eastAsia="ar-SA"/>
        </w:rPr>
        <w:t>я</w:t>
      </w:r>
      <w:r w:rsidRPr="001D10AB">
        <w:rPr>
          <w:rFonts w:ascii="Times New Roman" w:eastAsiaTheme="minorHAnsi" w:hAnsi="Times New Roman"/>
          <w:b w:val="0"/>
          <w:sz w:val="26"/>
          <w:szCs w:val="26"/>
          <w:lang w:eastAsia="ar-SA"/>
        </w:rPr>
        <w:t>:</w:t>
      </w:r>
    </w:p>
    <w:p w:rsidR="001D10AB" w:rsidRPr="001D10AB" w:rsidRDefault="00303E12" w:rsidP="006D2D2A">
      <w:pPr>
        <w:widowControl w:val="0"/>
        <w:tabs>
          <w:tab w:val="left" w:pos="1134"/>
        </w:tabs>
        <w:autoSpaceDE w:val="0"/>
        <w:autoSpaceDN w:val="0"/>
        <w:adjustRightInd w:val="0"/>
        <w:ind w:firstLine="709"/>
        <w:jc w:val="both"/>
        <w:rPr>
          <w:rFonts w:eastAsiaTheme="minorHAnsi"/>
          <w:sz w:val="26"/>
          <w:szCs w:val="26"/>
          <w:lang w:eastAsia="ar-SA"/>
        </w:rPr>
      </w:pPr>
      <w:r w:rsidRPr="001D10AB">
        <w:rPr>
          <w:rFonts w:eastAsiaTheme="minorHAnsi"/>
          <w:sz w:val="26"/>
          <w:szCs w:val="26"/>
          <w:lang w:eastAsia="ar-SA"/>
        </w:rPr>
        <w:t>а)</w:t>
      </w:r>
      <w:r w:rsidR="006D2D2A" w:rsidRPr="001D10AB">
        <w:rPr>
          <w:rFonts w:eastAsiaTheme="minorHAnsi"/>
          <w:sz w:val="26"/>
          <w:szCs w:val="26"/>
          <w:lang w:eastAsia="ar-SA"/>
        </w:rPr>
        <w:t xml:space="preserve"> </w:t>
      </w:r>
      <w:r w:rsidR="001D10AB" w:rsidRPr="001D10AB">
        <w:rPr>
          <w:rFonts w:eastAsiaTheme="minorHAnsi"/>
          <w:sz w:val="26"/>
          <w:szCs w:val="26"/>
          <w:lang w:eastAsia="ar-SA"/>
        </w:rPr>
        <w:t>в части 5 статьи 8:</w:t>
      </w:r>
    </w:p>
    <w:p w:rsidR="006D2D2A" w:rsidRPr="001D10AB" w:rsidRDefault="001D10AB" w:rsidP="006D2D2A">
      <w:pPr>
        <w:widowControl w:val="0"/>
        <w:tabs>
          <w:tab w:val="left" w:pos="1134"/>
        </w:tabs>
        <w:autoSpaceDE w:val="0"/>
        <w:autoSpaceDN w:val="0"/>
        <w:adjustRightInd w:val="0"/>
        <w:ind w:firstLine="709"/>
        <w:jc w:val="both"/>
        <w:rPr>
          <w:rFonts w:eastAsiaTheme="minorHAnsi"/>
          <w:sz w:val="26"/>
          <w:szCs w:val="26"/>
          <w:lang w:eastAsia="ar-SA"/>
        </w:rPr>
      </w:pPr>
      <w:r w:rsidRPr="001D10AB">
        <w:rPr>
          <w:rFonts w:eastAsiaTheme="minorHAnsi"/>
          <w:sz w:val="26"/>
          <w:szCs w:val="26"/>
          <w:lang w:eastAsia="ar-SA"/>
        </w:rPr>
        <w:t xml:space="preserve">пункт 3 </w:t>
      </w:r>
      <w:r w:rsidR="006D2D2A" w:rsidRPr="001D10AB">
        <w:rPr>
          <w:rFonts w:eastAsiaTheme="minorHAnsi"/>
          <w:sz w:val="26"/>
          <w:szCs w:val="26"/>
          <w:lang w:eastAsia="ar-SA"/>
        </w:rPr>
        <w:t>изложить в следующей редакции:</w:t>
      </w:r>
    </w:p>
    <w:p w:rsidR="001D10AB" w:rsidRPr="001D10AB" w:rsidRDefault="005246F0" w:rsidP="006D2D2A">
      <w:pPr>
        <w:widowControl w:val="0"/>
        <w:ind w:firstLine="709"/>
        <w:jc w:val="both"/>
        <w:rPr>
          <w:rFonts w:eastAsiaTheme="minorHAnsi"/>
          <w:sz w:val="26"/>
          <w:szCs w:val="26"/>
          <w:lang w:eastAsia="ar-SA"/>
        </w:rPr>
      </w:pPr>
      <w:r w:rsidRPr="001D10AB">
        <w:rPr>
          <w:rFonts w:eastAsiaTheme="minorHAnsi"/>
          <w:sz w:val="26"/>
          <w:szCs w:val="26"/>
          <w:lang w:eastAsia="ar-SA"/>
        </w:rPr>
        <w:t>«</w:t>
      </w:r>
      <w:r w:rsidR="001D10AB" w:rsidRPr="001D10AB">
        <w:rPr>
          <w:rFonts w:eastAsiaTheme="minorHAnsi"/>
          <w:sz w:val="26"/>
          <w:szCs w:val="26"/>
          <w:lang w:eastAsia="ar-SA"/>
        </w:rPr>
        <w:t xml:space="preserve">3) </w:t>
      </w:r>
      <w:r w:rsidR="001D10AB" w:rsidRPr="001D10AB">
        <w:rPr>
          <w:rFonts w:eastAsiaTheme="minorHAnsi"/>
          <w:sz w:val="26"/>
          <w:szCs w:val="26"/>
          <w:lang w:eastAsia="ar-SA"/>
        </w:rPr>
        <w:t>ранее в отношении заявителя - субъекта малого и</w:t>
      </w:r>
      <w:r w:rsidR="001D10AB" w:rsidRPr="001D10AB">
        <w:rPr>
          <w:rFonts w:eastAsiaTheme="minorHAnsi"/>
          <w:sz w:val="26"/>
          <w:szCs w:val="26"/>
          <w:lang w:eastAsia="ar-SA"/>
        </w:rPr>
        <w:t>ли</w:t>
      </w:r>
      <w:r w:rsidR="001D10AB" w:rsidRPr="001D10AB">
        <w:rPr>
          <w:rFonts w:eastAsiaTheme="minorHAnsi"/>
          <w:sz w:val="26"/>
          <w:szCs w:val="26"/>
          <w:lang w:eastAsia="ar-SA"/>
        </w:rPr>
        <w:t xml:space="preserve"> среднего предпринимательства было принято решение об оказании аналогичной поддержки (поддержки, </w:t>
      </w:r>
      <w:proofErr w:type="gramStart"/>
      <w:r w:rsidR="001D10AB" w:rsidRPr="001D10AB">
        <w:rPr>
          <w:rFonts w:eastAsiaTheme="minorHAnsi"/>
          <w:sz w:val="26"/>
          <w:szCs w:val="26"/>
          <w:lang w:eastAsia="ar-SA"/>
        </w:rPr>
        <w:t>условия</w:t>
      </w:r>
      <w:proofErr w:type="gramEnd"/>
      <w:r w:rsidR="001D10AB" w:rsidRPr="001D10AB">
        <w:rPr>
          <w:rFonts w:eastAsiaTheme="minorHAnsi"/>
          <w:sz w:val="26"/>
          <w:szCs w:val="26"/>
          <w:lang w:eastAsia="ar-SA"/>
        </w:rPr>
        <w:t xml:space="preserve"> оказания которой совпадают, включая форму, вид поддержки и цели ее оказания) </w:t>
      </w:r>
      <w:r w:rsidR="001D10AB" w:rsidRPr="001D10AB">
        <w:rPr>
          <w:rFonts w:eastAsiaTheme="minorHAnsi"/>
          <w:sz w:val="26"/>
          <w:szCs w:val="26"/>
          <w:lang w:eastAsia="ar-SA"/>
        </w:rPr>
        <w:t xml:space="preserve"> </w:t>
      </w:r>
      <w:r w:rsidR="001D10AB" w:rsidRPr="001D10AB">
        <w:rPr>
          <w:rFonts w:eastAsiaTheme="minorHAnsi"/>
          <w:sz w:val="26"/>
          <w:szCs w:val="26"/>
          <w:lang w:eastAsia="ar-SA"/>
        </w:rPr>
        <w:t>и сроки ее оказания не истекли</w:t>
      </w:r>
      <w:r w:rsidR="001D10AB" w:rsidRPr="001D10AB">
        <w:rPr>
          <w:rFonts w:eastAsiaTheme="minorHAnsi"/>
          <w:sz w:val="26"/>
          <w:szCs w:val="26"/>
          <w:lang w:eastAsia="ar-SA"/>
        </w:rPr>
        <w:t>;</w:t>
      </w:r>
      <w:r w:rsidR="006D2D2A" w:rsidRPr="001D10AB">
        <w:rPr>
          <w:rFonts w:eastAsiaTheme="minorHAnsi"/>
          <w:sz w:val="26"/>
          <w:szCs w:val="26"/>
          <w:lang w:eastAsia="ar-SA"/>
        </w:rPr>
        <w:t>»</w:t>
      </w:r>
      <w:r w:rsidR="001D10AB" w:rsidRPr="001D10AB">
        <w:rPr>
          <w:rFonts w:eastAsiaTheme="minorHAnsi"/>
          <w:sz w:val="26"/>
          <w:szCs w:val="26"/>
          <w:lang w:eastAsia="ar-SA"/>
        </w:rPr>
        <w:t>;</w:t>
      </w:r>
    </w:p>
    <w:p w:rsidR="001D10AB" w:rsidRPr="001D10AB" w:rsidRDefault="001D10AB" w:rsidP="006D2D2A">
      <w:pPr>
        <w:widowControl w:val="0"/>
        <w:ind w:firstLine="709"/>
        <w:jc w:val="both"/>
        <w:rPr>
          <w:rFonts w:eastAsiaTheme="minorHAnsi"/>
          <w:sz w:val="26"/>
          <w:szCs w:val="26"/>
          <w:lang w:eastAsia="ar-SA"/>
        </w:rPr>
      </w:pPr>
      <w:r w:rsidRPr="001D10AB">
        <w:rPr>
          <w:rFonts w:eastAsiaTheme="minorHAnsi"/>
          <w:sz w:val="26"/>
          <w:szCs w:val="26"/>
          <w:lang w:eastAsia="ar-SA"/>
        </w:rPr>
        <w:t xml:space="preserve">пункт 4 </w:t>
      </w:r>
      <w:r w:rsidRPr="001D10AB">
        <w:rPr>
          <w:rFonts w:eastAsiaTheme="minorHAnsi"/>
          <w:sz w:val="26"/>
          <w:szCs w:val="26"/>
          <w:lang w:eastAsia="ar-SA"/>
        </w:rPr>
        <w:t>изложить в следующей редакции:</w:t>
      </w:r>
    </w:p>
    <w:p w:rsidR="001D10AB" w:rsidRPr="001D10AB" w:rsidRDefault="001D10AB" w:rsidP="006D2D2A">
      <w:pPr>
        <w:widowControl w:val="0"/>
        <w:ind w:firstLine="709"/>
        <w:jc w:val="both"/>
        <w:rPr>
          <w:rFonts w:eastAsiaTheme="minorHAnsi"/>
          <w:sz w:val="26"/>
          <w:szCs w:val="26"/>
          <w:lang w:eastAsia="ar-SA"/>
        </w:rPr>
      </w:pPr>
      <w:proofErr w:type="gramStart"/>
      <w:r w:rsidRPr="001D10AB">
        <w:rPr>
          <w:rFonts w:eastAsiaTheme="minorHAnsi"/>
          <w:sz w:val="26"/>
          <w:szCs w:val="26"/>
          <w:lang w:eastAsia="ar-SA"/>
        </w:rPr>
        <w:t xml:space="preserve">«4) </w:t>
      </w:r>
      <w:r w:rsidRPr="001D10AB">
        <w:rPr>
          <w:color w:val="000000"/>
          <w:sz w:val="26"/>
          <w:szCs w:val="26"/>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1D10AB">
        <w:rPr>
          <w:color w:val="000000"/>
          <w:sz w:val="26"/>
          <w:szCs w:val="26"/>
          <w:shd w:val="clear" w:color="auto" w:fill="FFFFFF"/>
        </w:rPr>
        <w:t xml:space="preserve"> использованием средств поддержки или представлением недостоверных сведений и документов, </w:t>
      </w:r>
      <w:proofErr w:type="gramStart"/>
      <w:r w:rsidRPr="001D10AB">
        <w:rPr>
          <w:color w:val="000000"/>
          <w:sz w:val="26"/>
          <w:szCs w:val="26"/>
          <w:shd w:val="clear" w:color="auto" w:fill="FFFFFF"/>
        </w:rPr>
        <w:t>с даты признания</w:t>
      </w:r>
      <w:proofErr w:type="gramEnd"/>
      <w:r w:rsidRPr="001D10AB">
        <w:rPr>
          <w:color w:val="000000"/>
          <w:sz w:val="26"/>
          <w:szCs w:val="26"/>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1D10AB">
        <w:rPr>
          <w:color w:val="000000"/>
          <w:sz w:val="26"/>
          <w:szCs w:val="26"/>
          <w:shd w:val="clear" w:color="auto" w:fill="FFFFFF"/>
        </w:rPr>
        <w:t>оказавшими</w:t>
      </w:r>
      <w:proofErr w:type="gramEnd"/>
      <w:r w:rsidRPr="001D10AB">
        <w:rPr>
          <w:color w:val="000000"/>
          <w:sz w:val="26"/>
          <w:szCs w:val="26"/>
          <w:shd w:val="clear" w:color="auto" w:fill="FFFFFF"/>
        </w:rPr>
        <w:t xml:space="preserve"> поддержку, выявлены нарушения субъектом малого или </w:t>
      </w:r>
      <w:r w:rsidRPr="001D10AB">
        <w:rPr>
          <w:color w:val="000000"/>
          <w:sz w:val="26"/>
          <w:szCs w:val="26"/>
          <w:shd w:val="clear" w:color="auto" w:fill="FFFFFF"/>
        </w:rPr>
        <w:lastRenderedPageBreak/>
        <w:t>среднего предпринимательства порядка и условий оказания поддержки</w:t>
      </w:r>
      <w:r w:rsidRPr="001D10AB">
        <w:rPr>
          <w:color w:val="000000"/>
          <w:sz w:val="26"/>
          <w:szCs w:val="26"/>
          <w:shd w:val="clear" w:color="auto" w:fill="FFFFFF"/>
        </w:rPr>
        <w:t>.</w:t>
      </w:r>
      <w:r w:rsidRPr="001D10AB">
        <w:rPr>
          <w:rFonts w:eastAsiaTheme="minorHAnsi"/>
          <w:sz w:val="26"/>
          <w:szCs w:val="26"/>
          <w:lang w:eastAsia="ar-SA"/>
        </w:rPr>
        <w:t>»;</w:t>
      </w:r>
    </w:p>
    <w:p w:rsidR="001D10AB" w:rsidRPr="001D10AB" w:rsidRDefault="001D10AB" w:rsidP="001D10AB">
      <w:pPr>
        <w:widowControl w:val="0"/>
        <w:tabs>
          <w:tab w:val="left" w:pos="1134"/>
        </w:tabs>
        <w:autoSpaceDE w:val="0"/>
        <w:autoSpaceDN w:val="0"/>
        <w:adjustRightInd w:val="0"/>
        <w:ind w:firstLine="709"/>
        <w:jc w:val="both"/>
        <w:rPr>
          <w:rFonts w:eastAsiaTheme="minorHAnsi"/>
          <w:sz w:val="26"/>
          <w:szCs w:val="26"/>
          <w:lang w:eastAsia="ar-SA"/>
        </w:rPr>
      </w:pPr>
      <w:r w:rsidRPr="001D10AB">
        <w:rPr>
          <w:rFonts w:eastAsiaTheme="minorHAnsi"/>
          <w:sz w:val="26"/>
          <w:szCs w:val="26"/>
          <w:lang w:eastAsia="ar-SA"/>
        </w:rPr>
        <w:t xml:space="preserve">часть 6 </w:t>
      </w:r>
      <w:r w:rsidRPr="001D10AB">
        <w:rPr>
          <w:rFonts w:eastAsiaTheme="minorHAnsi"/>
          <w:sz w:val="26"/>
          <w:szCs w:val="26"/>
          <w:lang w:eastAsia="ar-SA"/>
        </w:rPr>
        <w:t>изложить в следующей редакции:</w:t>
      </w:r>
    </w:p>
    <w:p w:rsidR="006D2D2A" w:rsidRDefault="001D10AB" w:rsidP="006D2D2A">
      <w:pPr>
        <w:widowControl w:val="0"/>
        <w:ind w:firstLine="709"/>
        <w:jc w:val="both"/>
        <w:rPr>
          <w:rFonts w:eastAsiaTheme="minorHAnsi"/>
          <w:sz w:val="26"/>
          <w:szCs w:val="26"/>
          <w:lang w:eastAsia="ar-SA"/>
        </w:rPr>
      </w:pPr>
      <w:r w:rsidRPr="001D10AB">
        <w:rPr>
          <w:rFonts w:eastAsiaTheme="minorHAnsi"/>
          <w:sz w:val="26"/>
          <w:szCs w:val="26"/>
          <w:lang w:eastAsia="ar-SA"/>
        </w:rPr>
        <w:t xml:space="preserve"> «6. </w:t>
      </w:r>
      <w:r w:rsidRPr="001D10AB">
        <w:rPr>
          <w:sz w:val="26"/>
          <w:szCs w:val="26"/>
        </w:rPr>
        <w:t xml:space="preserve">Сроки рассмотрения предусмотренных </w:t>
      </w:r>
      <w:hyperlink w:anchor="P140" w:history="1">
        <w:r w:rsidRPr="001D10AB">
          <w:rPr>
            <w:sz w:val="26"/>
            <w:szCs w:val="26"/>
          </w:rPr>
          <w:t>частью 2</w:t>
        </w:r>
      </w:hyperlink>
      <w:r w:rsidRPr="001D10AB">
        <w:rPr>
          <w:sz w:val="26"/>
          <w:szCs w:val="26"/>
        </w:rPr>
        <w:t xml:space="preserve"> настоящей статьи обращений субъектов малого и среднего предпринимательства устанавливаются </w:t>
      </w:r>
      <w:r w:rsidRPr="001D10AB">
        <w:rPr>
          <w:color w:val="000000"/>
          <w:sz w:val="26"/>
          <w:szCs w:val="26"/>
          <w:shd w:val="clear" w:color="auto" w:fill="FFFFFF"/>
        </w:rPr>
        <w:t>муниципальными правовыми актами, принимаемыми в целях реализации</w:t>
      </w:r>
      <w:r w:rsidRPr="001D10AB">
        <w:rPr>
          <w:color w:val="000000"/>
          <w:sz w:val="26"/>
          <w:szCs w:val="26"/>
          <w:shd w:val="clear" w:color="auto" w:fill="FFFFFF"/>
        </w:rPr>
        <w:t xml:space="preserve"> </w:t>
      </w:r>
      <w:r w:rsidRPr="001D10AB">
        <w:rPr>
          <w:sz w:val="26"/>
          <w:szCs w:val="26"/>
        </w:rPr>
        <w:t>муниципальны</w:t>
      </w:r>
      <w:r w:rsidRPr="001D10AB">
        <w:rPr>
          <w:sz w:val="26"/>
          <w:szCs w:val="26"/>
        </w:rPr>
        <w:t>х</w:t>
      </w:r>
      <w:r w:rsidRPr="001D10AB">
        <w:rPr>
          <w:sz w:val="26"/>
          <w:szCs w:val="26"/>
        </w:rPr>
        <w:t xml:space="preserve"> программам</w:t>
      </w:r>
      <w:r w:rsidRPr="001D10AB">
        <w:rPr>
          <w:sz w:val="26"/>
          <w:szCs w:val="26"/>
        </w:rPr>
        <w:t xml:space="preserve"> (подпрограмм).</w:t>
      </w:r>
      <w:r w:rsidRPr="001D10AB">
        <w:rPr>
          <w:sz w:val="26"/>
          <w:szCs w:val="26"/>
        </w:rPr>
        <w:t xml:space="preserve"> Каждый субъект малого и</w:t>
      </w:r>
      <w:r w:rsidRPr="001D10AB">
        <w:rPr>
          <w:sz w:val="26"/>
          <w:szCs w:val="26"/>
        </w:rPr>
        <w:t>ли</w:t>
      </w:r>
      <w:r w:rsidRPr="001D10AB">
        <w:rPr>
          <w:sz w:val="26"/>
          <w:szCs w:val="26"/>
        </w:rPr>
        <w:t xml:space="preserve"> среднего предпринимательства должен быть проинформирован о решении, принятом по такому обращению, в течение пяти дней со дня его принятия</w:t>
      </w:r>
      <w:proofErr w:type="gramStart"/>
      <w:r w:rsidRPr="001D10AB">
        <w:rPr>
          <w:sz w:val="26"/>
          <w:szCs w:val="26"/>
        </w:rPr>
        <w:t>.</w:t>
      </w:r>
      <w:r w:rsidRPr="001D10AB">
        <w:rPr>
          <w:rFonts w:eastAsiaTheme="minorHAnsi"/>
          <w:sz w:val="26"/>
          <w:szCs w:val="26"/>
          <w:lang w:eastAsia="ar-SA"/>
        </w:rPr>
        <w:t>»</w:t>
      </w:r>
      <w:r>
        <w:rPr>
          <w:rFonts w:eastAsiaTheme="minorHAnsi"/>
          <w:sz w:val="26"/>
          <w:szCs w:val="26"/>
          <w:lang w:eastAsia="ar-SA"/>
        </w:rPr>
        <w:t>;</w:t>
      </w:r>
      <w:proofErr w:type="gramEnd"/>
    </w:p>
    <w:p w:rsidR="001D10AB" w:rsidRDefault="001D10AB" w:rsidP="001D10AB">
      <w:pPr>
        <w:widowControl w:val="0"/>
        <w:spacing w:before="120"/>
        <w:ind w:firstLine="709"/>
        <w:jc w:val="both"/>
        <w:rPr>
          <w:color w:val="000000"/>
          <w:sz w:val="26"/>
          <w:szCs w:val="26"/>
          <w:shd w:val="clear" w:color="auto" w:fill="FFFFFF"/>
        </w:rPr>
      </w:pPr>
      <w:r w:rsidRPr="001D10AB">
        <w:rPr>
          <w:rFonts w:eastAsiaTheme="minorHAnsi"/>
          <w:sz w:val="26"/>
          <w:szCs w:val="26"/>
          <w:lang w:eastAsia="ar-SA"/>
        </w:rPr>
        <w:t>б) часть 1 статьи 16 дополнить словами «</w:t>
      </w:r>
      <w:r w:rsidRPr="001D10AB">
        <w:rPr>
          <w:color w:val="000000"/>
          <w:sz w:val="26"/>
          <w:szCs w:val="26"/>
          <w:shd w:val="clear" w:color="auto" w:fill="FFFFFF"/>
        </w:rPr>
        <w:t>, поддержку участников программ развития поставщиков (исполнителей, подрядчиков), реализуемых в соответствии со статьей 16.1 Федерального закона</w:t>
      </w:r>
      <w:r w:rsidRPr="001D10AB">
        <w:rPr>
          <w:color w:val="000000"/>
          <w:sz w:val="26"/>
          <w:szCs w:val="26"/>
          <w:shd w:val="clear" w:color="auto" w:fill="FFFFFF"/>
        </w:rPr>
        <w:t xml:space="preserve"> от 24.07.2007 № 209-ФЗ «О развитии малого и среднего предпринимательства в Российской Федерации»;</w:t>
      </w:r>
    </w:p>
    <w:p w:rsidR="00F73361" w:rsidRPr="00772953" w:rsidRDefault="001D10AB" w:rsidP="00772953">
      <w:pPr>
        <w:widowControl w:val="0"/>
        <w:ind w:firstLine="709"/>
        <w:jc w:val="both"/>
        <w:rPr>
          <w:color w:val="000000"/>
          <w:sz w:val="26"/>
          <w:szCs w:val="26"/>
          <w:shd w:val="clear" w:color="auto" w:fill="FFFFFF"/>
        </w:rPr>
      </w:pPr>
      <w:r w:rsidRPr="00772953">
        <w:rPr>
          <w:color w:val="000000"/>
          <w:sz w:val="26"/>
          <w:szCs w:val="26"/>
          <w:shd w:val="clear" w:color="auto" w:fill="FFFFFF"/>
        </w:rPr>
        <w:t xml:space="preserve">в) </w:t>
      </w:r>
      <w:r w:rsidR="00F73361" w:rsidRPr="00772953">
        <w:rPr>
          <w:color w:val="000000"/>
          <w:sz w:val="26"/>
          <w:szCs w:val="26"/>
          <w:shd w:val="clear" w:color="auto" w:fill="FFFFFF"/>
        </w:rPr>
        <w:t>в статье 13:</w:t>
      </w:r>
    </w:p>
    <w:p w:rsidR="00F73361" w:rsidRPr="00772953" w:rsidRDefault="00F73361" w:rsidP="00772953">
      <w:pPr>
        <w:widowControl w:val="0"/>
        <w:ind w:firstLine="709"/>
        <w:jc w:val="both"/>
        <w:rPr>
          <w:color w:val="000000"/>
          <w:sz w:val="26"/>
          <w:szCs w:val="26"/>
          <w:shd w:val="clear" w:color="auto" w:fill="FFFFFF"/>
        </w:rPr>
      </w:pPr>
      <w:r w:rsidRPr="00772953">
        <w:rPr>
          <w:color w:val="000000"/>
          <w:sz w:val="26"/>
          <w:szCs w:val="26"/>
          <w:shd w:val="clear" w:color="auto" w:fill="FFFFFF"/>
        </w:rPr>
        <w:t xml:space="preserve">часть 1 </w:t>
      </w:r>
      <w:r w:rsidRPr="00772953">
        <w:rPr>
          <w:color w:val="000000"/>
          <w:sz w:val="26"/>
          <w:szCs w:val="26"/>
          <w:shd w:val="clear" w:color="auto" w:fill="FFFFFF"/>
        </w:rPr>
        <w:t xml:space="preserve">после слов </w:t>
      </w:r>
      <w:r w:rsidR="00772953">
        <w:rPr>
          <w:color w:val="000000"/>
          <w:sz w:val="26"/>
          <w:szCs w:val="26"/>
          <w:shd w:val="clear" w:color="auto" w:fill="FFFFFF"/>
        </w:rPr>
        <w:t>«</w:t>
      </w:r>
      <w:r w:rsidRPr="00772953">
        <w:rPr>
          <w:color w:val="000000"/>
          <w:sz w:val="26"/>
          <w:szCs w:val="26"/>
          <w:shd w:val="clear" w:color="auto" w:fill="FFFFFF"/>
        </w:rPr>
        <w:t>муниципальных информационных систем</w:t>
      </w:r>
      <w:r w:rsidR="00772953">
        <w:rPr>
          <w:color w:val="000000"/>
          <w:sz w:val="26"/>
          <w:szCs w:val="26"/>
          <w:shd w:val="clear" w:color="auto" w:fill="FFFFFF"/>
        </w:rPr>
        <w:t>»</w:t>
      </w:r>
      <w:r w:rsidRPr="00772953">
        <w:rPr>
          <w:color w:val="000000"/>
          <w:sz w:val="26"/>
          <w:szCs w:val="26"/>
          <w:shd w:val="clear" w:color="auto" w:fill="FFFFFF"/>
        </w:rPr>
        <w:t xml:space="preserve"> дополнить словами </w:t>
      </w:r>
      <w:r w:rsidR="00772953">
        <w:rPr>
          <w:color w:val="000000"/>
          <w:sz w:val="26"/>
          <w:szCs w:val="26"/>
          <w:shd w:val="clear" w:color="auto" w:fill="FFFFFF"/>
        </w:rPr>
        <w:t>«</w:t>
      </w:r>
      <w:r w:rsidRPr="00772953">
        <w:rPr>
          <w:color w:val="000000"/>
          <w:sz w:val="26"/>
          <w:szCs w:val="26"/>
          <w:shd w:val="clear" w:color="auto" w:fill="FFFFFF"/>
        </w:rPr>
        <w:t xml:space="preserve">, официальных сайтов информационной поддержки субъектов малого и среднего предпринимательства в сети </w:t>
      </w:r>
      <w:r w:rsidR="00C71AC9">
        <w:rPr>
          <w:color w:val="000000"/>
          <w:sz w:val="26"/>
          <w:szCs w:val="26"/>
          <w:shd w:val="clear" w:color="auto" w:fill="FFFFFF"/>
        </w:rPr>
        <w:t>«</w:t>
      </w:r>
      <w:r w:rsidRPr="00772953">
        <w:rPr>
          <w:color w:val="000000"/>
          <w:sz w:val="26"/>
          <w:szCs w:val="26"/>
          <w:shd w:val="clear" w:color="auto" w:fill="FFFFFF"/>
        </w:rPr>
        <w:t>Интернет</w:t>
      </w:r>
      <w:r w:rsidR="00C71AC9">
        <w:rPr>
          <w:color w:val="000000"/>
          <w:sz w:val="26"/>
          <w:szCs w:val="26"/>
          <w:shd w:val="clear" w:color="auto" w:fill="FFFFFF"/>
        </w:rPr>
        <w:t>»</w:t>
      </w:r>
      <w:r w:rsidR="00772953" w:rsidRPr="00772953">
        <w:rPr>
          <w:color w:val="000000"/>
          <w:sz w:val="26"/>
          <w:szCs w:val="26"/>
          <w:shd w:val="clear" w:color="auto" w:fill="FFFFFF"/>
        </w:rPr>
        <w:t>;</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часть 2 </w:t>
      </w:r>
      <w:r w:rsidRPr="00772953">
        <w:rPr>
          <w:color w:val="000000"/>
          <w:sz w:val="26"/>
          <w:szCs w:val="26"/>
        </w:rPr>
        <w:t>изложить в следующей редакции:</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w:t>
      </w:r>
      <w:r w:rsidRPr="00772953">
        <w:rPr>
          <w:color w:val="000000"/>
          <w:sz w:val="26"/>
          <w:szCs w:val="26"/>
        </w:rPr>
        <w:t xml:space="preserve">2. Информационные системы, официальные сайты информационной поддержки субъектов малого и среднего предпринимательства в сети </w:t>
      </w:r>
      <w:r>
        <w:rPr>
          <w:color w:val="000000"/>
          <w:sz w:val="26"/>
          <w:szCs w:val="26"/>
        </w:rPr>
        <w:t>«</w:t>
      </w:r>
      <w:r w:rsidRPr="00772953">
        <w:rPr>
          <w:color w:val="000000"/>
          <w:sz w:val="26"/>
          <w:szCs w:val="26"/>
        </w:rPr>
        <w:t>Интернет</w:t>
      </w:r>
      <w:r>
        <w:rPr>
          <w:color w:val="000000"/>
          <w:sz w:val="26"/>
          <w:szCs w:val="26"/>
        </w:rPr>
        <w:t>»</w:t>
      </w:r>
      <w:r w:rsidRPr="00772953">
        <w:rPr>
          <w:color w:val="000000"/>
          <w:sz w:val="26"/>
          <w:szCs w:val="26"/>
        </w:rPr>
        <w:t xml:space="preserve">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2) о количестве субъектов малого и среднего предпринимательства и об их классификации по видам экономической деятельности;</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5) о финансово-экономическом состоянии субъектов малого и среднего предпринимательства;</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72953" w:rsidRPr="00C71AC9"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7) о муниципальном имуществе, включенном в </w:t>
      </w:r>
      <w:r w:rsidR="00C71AC9" w:rsidRPr="00C71AC9">
        <w:rPr>
          <w:color w:val="000000"/>
          <w:sz w:val="26"/>
          <w:szCs w:val="26"/>
        </w:rPr>
        <w:t>перечень, указанный в части 4 статьи 12 настоя</w:t>
      </w:r>
      <w:r w:rsidR="00C71AC9" w:rsidRPr="00C71AC9">
        <w:rPr>
          <w:color w:val="000000"/>
          <w:sz w:val="26"/>
          <w:szCs w:val="26"/>
        </w:rPr>
        <w:t>щего Положения</w:t>
      </w:r>
      <w:r w:rsidRPr="00772953">
        <w:rPr>
          <w:color w:val="000000"/>
          <w:sz w:val="26"/>
          <w:szCs w:val="26"/>
        </w:rPr>
        <w:t>;</w:t>
      </w:r>
    </w:p>
    <w:p w:rsidR="00772953" w:rsidRPr="00772953"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2953" w:rsidRPr="00543A5B" w:rsidRDefault="00772953" w:rsidP="00C71AC9">
      <w:pPr>
        <w:pStyle w:val="ad"/>
        <w:shd w:val="clear" w:color="auto" w:fill="FFFFFF"/>
        <w:spacing w:before="0" w:beforeAutospacing="0" w:after="0" w:afterAutospacing="0"/>
        <w:ind w:firstLine="709"/>
        <w:jc w:val="both"/>
        <w:rPr>
          <w:color w:val="000000"/>
          <w:sz w:val="26"/>
          <w:szCs w:val="26"/>
        </w:rPr>
      </w:pPr>
      <w:r w:rsidRPr="00772953">
        <w:rPr>
          <w:color w:val="000000"/>
          <w:sz w:val="26"/>
          <w:szCs w:val="26"/>
        </w:rPr>
        <w:t xml:space="preserve">9) иной необходимой для развития субъектов малого и среднего </w:t>
      </w:r>
      <w:r w:rsidRPr="00543A5B">
        <w:rPr>
          <w:color w:val="000000"/>
          <w:sz w:val="26"/>
          <w:szCs w:val="26"/>
        </w:rPr>
        <w:t xml:space="preserve">предпринимательства информацией (экономической, правовой, статистической, </w:t>
      </w:r>
      <w:r w:rsidRPr="00543A5B">
        <w:rPr>
          <w:color w:val="000000"/>
          <w:sz w:val="26"/>
          <w:szCs w:val="26"/>
        </w:rPr>
        <w:lastRenderedPageBreak/>
        <w:t>производственно-технологической информацией, информацией в области маркетинга)</w:t>
      </w:r>
      <w:proofErr w:type="gramStart"/>
      <w:r w:rsidRPr="00543A5B">
        <w:rPr>
          <w:color w:val="000000"/>
          <w:sz w:val="26"/>
          <w:szCs w:val="26"/>
        </w:rPr>
        <w:t>.</w:t>
      </w:r>
      <w:r w:rsidR="00C71AC9" w:rsidRPr="00543A5B">
        <w:rPr>
          <w:color w:val="000000"/>
          <w:sz w:val="26"/>
          <w:szCs w:val="26"/>
        </w:rPr>
        <w:t>»</w:t>
      </w:r>
      <w:proofErr w:type="gramEnd"/>
      <w:r w:rsidRPr="00543A5B">
        <w:rPr>
          <w:color w:val="000000"/>
          <w:sz w:val="26"/>
          <w:szCs w:val="26"/>
        </w:rPr>
        <w:t>;</w:t>
      </w:r>
    </w:p>
    <w:p w:rsidR="00C71AC9" w:rsidRPr="00543A5B" w:rsidRDefault="00543A5B" w:rsidP="00C71AC9">
      <w:pPr>
        <w:pStyle w:val="ad"/>
        <w:shd w:val="clear" w:color="auto" w:fill="FFFFFF"/>
        <w:spacing w:before="0" w:beforeAutospacing="0" w:after="0" w:afterAutospacing="0"/>
        <w:ind w:firstLine="709"/>
        <w:jc w:val="both"/>
        <w:rPr>
          <w:color w:val="000000"/>
          <w:sz w:val="26"/>
          <w:szCs w:val="26"/>
          <w:shd w:val="clear" w:color="auto" w:fill="FFFFFF"/>
        </w:rPr>
      </w:pPr>
      <w:r w:rsidRPr="00543A5B">
        <w:rPr>
          <w:color w:val="000000"/>
          <w:sz w:val="26"/>
          <w:szCs w:val="26"/>
        </w:rPr>
        <w:t>ч</w:t>
      </w:r>
      <w:r w:rsidR="00C71AC9" w:rsidRPr="00543A5B">
        <w:rPr>
          <w:color w:val="000000"/>
          <w:sz w:val="26"/>
          <w:szCs w:val="26"/>
        </w:rPr>
        <w:t xml:space="preserve">асть 3 </w:t>
      </w:r>
      <w:r w:rsidR="00C71AC9" w:rsidRPr="00543A5B">
        <w:rPr>
          <w:color w:val="000000"/>
          <w:sz w:val="26"/>
          <w:szCs w:val="26"/>
          <w:shd w:val="clear" w:color="auto" w:fill="FFFFFF"/>
        </w:rPr>
        <w:t xml:space="preserve">дополнить словами </w:t>
      </w:r>
      <w:r w:rsidR="00C71AC9" w:rsidRPr="00543A5B">
        <w:rPr>
          <w:color w:val="000000"/>
          <w:sz w:val="26"/>
          <w:szCs w:val="26"/>
          <w:shd w:val="clear" w:color="auto" w:fill="FFFFFF"/>
        </w:rPr>
        <w:t>«</w:t>
      </w:r>
      <w:r w:rsidR="00C71AC9" w:rsidRPr="00543A5B">
        <w:rPr>
          <w:color w:val="000000"/>
          <w:sz w:val="26"/>
          <w:szCs w:val="26"/>
          <w:shd w:val="clear" w:color="auto" w:fill="FFFFFF"/>
        </w:rPr>
        <w:t xml:space="preserve">, и (или) созданных официальных </w:t>
      </w:r>
      <w:proofErr w:type="gramStart"/>
      <w:r w:rsidR="00C71AC9" w:rsidRPr="00543A5B">
        <w:rPr>
          <w:color w:val="000000"/>
          <w:sz w:val="26"/>
          <w:szCs w:val="26"/>
          <w:shd w:val="clear" w:color="auto" w:fill="FFFFFF"/>
        </w:rPr>
        <w:t>сайтах</w:t>
      </w:r>
      <w:proofErr w:type="gramEnd"/>
      <w:r w:rsidR="00C71AC9" w:rsidRPr="00543A5B">
        <w:rPr>
          <w:color w:val="000000"/>
          <w:sz w:val="26"/>
          <w:szCs w:val="26"/>
          <w:shd w:val="clear" w:color="auto" w:fill="FFFFFF"/>
        </w:rPr>
        <w:t xml:space="preserve"> информационной поддержки субъектов малого и среднего предпринимательства в сети </w:t>
      </w:r>
      <w:r w:rsidR="00C71AC9" w:rsidRPr="00543A5B">
        <w:rPr>
          <w:color w:val="000000"/>
          <w:sz w:val="26"/>
          <w:szCs w:val="26"/>
          <w:shd w:val="clear" w:color="auto" w:fill="FFFFFF"/>
        </w:rPr>
        <w:t>«</w:t>
      </w:r>
      <w:r w:rsidR="00C71AC9" w:rsidRPr="00543A5B">
        <w:rPr>
          <w:color w:val="000000"/>
          <w:sz w:val="26"/>
          <w:szCs w:val="26"/>
          <w:shd w:val="clear" w:color="auto" w:fill="FFFFFF"/>
        </w:rPr>
        <w:t>Интернет</w:t>
      </w:r>
      <w:r w:rsidR="00C71AC9" w:rsidRPr="00543A5B">
        <w:rPr>
          <w:color w:val="000000"/>
          <w:sz w:val="26"/>
          <w:szCs w:val="26"/>
          <w:shd w:val="clear" w:color="auto" w:fill="FFFFFF"/>
        </w:rPr>
        <w:t>»;</w:t>
      </w:r>
    </w:p>
    <w:p w:rsidR="00F73361" w:rsidRPr="00543A5B" w:rsidRDefault="00F73361" w:rsidP="00F73361">
      <w:pPr>
        <w:widowControl w:val="0"/>
        <w:spacing w:before="120"/>
        <w:ind w:firstLine="709"/>
        <w:jc w:val="both"/>
        <w:rPr>
          <w:color w:val="000000"/>
          <w:sz w:val="26"/>
          <w:szCs w:val="26"/>
          <w:shd w:val="clear" w:color="auto" w:fill="FFFFFF"/>
        </w:rPr>
      </w:pPr>
      <w:r w:rsidRPr="00543A5B">
        <w:rPr>
          <w:color w:val="000000"/>
          <w:sz w:val="26"/>
          <w:szCs w:val="26"/>
          <w:shd w:val="clear" w:color="auto" w:fill="FFFFFF"/>
        </w:rPr>
        <w:t xml:space="preserve">г) статью 19 </w:t>
      </w:r>
      <w:r w:rsidRPr="00543A5B">
        <w:rPr>
          <w:color w:val="000000"/>
          <w:sz w:val="26"/>
          <w:szCs w:val="26"/>
          <w:shd w:val="clear" w:color="auto" w:fill="FFFFFF"/>
        </w:rPr>
        <w:t xml:space="preserve">дополнить словами </w:t>
      </w:r>
      <w:r w:rsidRPr="00543A5B">
        <w:rPr>
          <w:color w:val="000000"/>
          <w:sz w:val="26"/>
          <w:szCs w:val="26"/>
          <w:shd w:val="clear" w:color="auto" w:fill="FFFFFF"/>
        </w:rPr>
        <w:t>«</w:t>
      </w:r>
      <w:r w:rsidRPr="00543A5B">
        <w:rPr>
          <w:color w:val="000000"/>
          <w:sz w:val="26"/>
          <w:szCs w:val="26"/>
          <w:shd w:val="clear" w:color="auto" w:fill="FFFFFF"/>
        </w:rPr>
        <w:t>,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r w:rsidRPr="00543A5B">
        <w:rPr>
          <w:color w:val="000000"/>
          <w:sz w:val="26"/>
          <w:szCs w:val="26"/>
          <w:shd w:val="clear" w:color="auto" w:fill="FFFFFF"/>
        </w:rPr>
        <w:t>»</w:t>
      </w:r>
      <w:r w:rsidR="00543A5B">
        <w:rPr>
          <w:color w:val="000000"/>
          <w:sz w:val="26"/>
          <w:szCs w:val="26"/>
          <w:shd w:val="clear" w:color="auto" w:fill="FFFFFF"/>
        </w:rPr>
        <w:t>.</w:t>
      </w:r>
      <w:bookmarkStart w:id="0" w:name="_GoBack"/>
      <w:bookmarkEnd w:id="0"/>
    </w:p>
    <w:p w:rsidR="00744886" w:rsidRPr="00543A5B" w:rsidRDefault="00DF1A6E" w:rsidP="00641BCA">
      <w:pPr>
        <w:widowControl w:val="0"/>
        <w:tabs>
          <w:tab w:val="left" w:pos="1134"/>
        </w:tabs>
        <w:autoSpaceDE w:val="0"/>
        <w:autoSpaceDN w:val="0"/>
        <w:adjustRightInd w:val="0"/>
        <w:ind w:firstLine="709"/>
        <w:jc w:val="both"/>
        <w:rPr>
          <w:sz w:val="26"/>
          <w:szCs w:val="26"/>
        </w:rPr>
      </w:pPr>
      <w:r w:rsidRPr="00543A5B">
        <w:rPr>
          <w:sz w:val="26"/>
          <w:szCs w:val="26"/>
        </w:rPr>
        <w:t>2</w:t>
      </w:r>
      <w:r w:rsidR="00D10A93" w:rsidRPr="00543A5B">
        <w:rPr>
          <w:sz w:val="26"/>
          <w:szCs w:val="26"/>
        </w:rPr>
        <w:t xml:space="preserve">. Опубликовать настоящее решение в информационном бюллетене «Официальный вестник Черняевского сельского поселения» и </w:t>
      </w:r>
      <w:r w:rsidR="00744886" w:rsidRPr="00543A5B">
        <w:rPr>
          <w:sz w:val="26"/>
          <w:szCs w:val="26"/>
        </w:rPr>
        <w:t>разместить на официальном сайте Черняевского сельского поселения Тарского муниципального района Омской области (</w:t>
      </w:r>
      <w:hyperlink r:id="rId8" w:history="1">
        <w:r w:rsidR="00543A5B" w:rsidRPr="00543A5B">
          <w:rPr>
            <w:rStyle w:val="a3"/>
            <w:rFonts w:ascii="Montserrat" w:hAnsi="Montserrat"/>
            <w:bCs/>
            <w:sz w:val="26"/>
            <w:szCs w:val="26"/>
            <w:shd w:val="clear" w:color="auto" w:fill="FFFFFF"/>
          </w:rPr>
          <w:t>https://chernyaevskoe-r52.gosweb.gosuslugi.ru</w:t>
        </w:r>
      </w:hyperlink>
      <w:r w:rsidR="00744886" w:rsidRPr="00543A5B">
        <w:rPr>
          <w:sz w:val="26"/>
          <w:szCs w:val="26"/>
        </w:rPr>
        <w:t>).</w:t>
      </w:r>
    </w:p>
    <w:p w:rsidR="00744886" w:rsidRPr="00543A5B" w:rsidRDefault="00641BCA" w:rsidP="00641BCA">
      <w:pPr>
        <w:widowControl w:val="0"/>
        <w:tabs>
          <w:tab w:val="left" w:pos="1134"/>
        </w:tabs>
        <w:autoSpaceDE w:val="0"/>
        <w:autoSpaceDN w:val="0"/>
        <w:ind w:firstLine="709"/>
        <w:jc w:val="both"/>
        <w:rPr>
          <w:sz w:val="26"/>
          <w:szCs w:val="26"/>
        </w:rPr>
      </w:pPr>
      <w:r w:rsidRPr="00543A5B">
        <w:rPr>
          <w:sz w:val="26"/>
          <w:szCs w:val="26"/>
        </w:rPr>
        <w:t>3</w:t>
      </w:r>
      <w:r w:rsidR="00D10A93" w:rsidRPr="00543A5B">
        <w:rPr>
          <w:sz w:val="26"/>
          <w:szCs w:val="26"/>
        </w:rPr>
        <w:t xml:space="preserve">. Настоящее решение вступает в силу </w:t>
      </w:r>
      <w:r w:rsidR="00744886" w:rsidRPr="00543A5B">
        <w:rPr>
          <w:sz w:val="26"/>
          <w:szCs w:val="26"/>
        </w:rPr>
        <w:t>со дня его официального опубликования.</w:t>
      </w:r>
    </w:p>
    <w:p w:rsidR="00D10A93" w:rsidRDefault="00D10A93" w:rsidP="00D10A93">
      <w:pPr>
        <w:widowControl w:val="0"/>
        <w:tabs>
          <w:tab w:val="left" w:pos="993"/>
          <w:tab w:val="left" w:pos="1134"/>
        </w:tabs>
        <w:ind w:firstLine="709"/>
        <w:contextualSpacing/>
        <w:jc w:val="both"/>
        <w:rPr>
          <w:bCs/>
          <w:sz w:val="26"/>
          <w:szCs w:val="26"/>
        </w:rPr>
      </w:pPr>
    </w:p>
    <w:p w:rsidR="00543A5B" w:rsidRPr="001D10AB" w:rsidRDefault="00543A5B" w:rsidP="00D10A93">
      <w:pPr>
        <w:widowControl w:val="0"/>
        <w:tabs>
          <w:tab w:val="left" w:pos="993"/>
          <w:tab w:val="left" w:pos="1134"/>
        </w:tabs>
        <w:ind w:firstLine="709"/>
        <w:contextualSpacing/>
        <w:jc w:val="both"/>
        <w:rPr>
          <w:bCs/>
          <w:sz w:val="26"/>
          <w:szCs w:val="26"/>
        </w:rPr>
      </w:pPr>
    </w:p>
    <w:p w:rsidR="00D10A93" w:rsidRPr="001D10AB" w:rsidRDefault="00D10A93" w:rsidP="00D10A93">
      <w:pPr>
        <w:widowControl w:val="0"/>
        <w:tabs>
          <w:tab w:val="left" w:pos="993"/>
          <w:tab w:val="left" w:pos="1134"/>
        </w:tabs>
        <w:contextualSpacing/>
        <w:jc w:val="both"/>
        <w:rPr>
          <w:rFonts w:eastAsia="Calibri"/>
          <w:sz w:val="26"/>
          <w:szCs w:val="26"/>
        </w:rPr>
      </w:pPr>
      <w:r w:rsidRPr="001D10AB">
        <w:rPr>
          <w:bCs/>
          <w:sz w:val="26"/>
          <w:szCs w:val="26"/>
        </w:rPr>
        <w:t>Глава</w:t>
      </w:r>
      <w:r w:rsidRPr="001D10AB">
        <w:rPr>
          <w:rFonts w:eastAsia="Calibri"/>
          <w:sz w:val="26"/>
          <w:szCs w:val="26"/>
        </w:rPr>
        <w:t xml:space="preserve"> Черняевского</w:t>
      </w:r>
    </w:p>
    <w:p w:rsidR="003A65C4" w:rsidRPr="001D10AB" w:rsidRDefault="00D10A93" w:rsidP="00D10A93">
      <w:pPr>
        <w:widowControl w:val="0"/>
        <w:tabs>
          <w:tab w:val="left" w:pos="993"/>
          <w:tab w:val="left" w:pos="1134"/>
        </w:tabs>
        <w:contextualSpacing/>
        <w:jc w:val="both"/>
        <w:rPr>
          <w:bCs/>
          <w:sz w:val="26"/>
          <w:szCs w:val="26"/>
        </w:rPr>
      </w:pPr>
      <w:r w:rsidRPr="001D10AB">
        <w:rPr>
          <w:rFonts w:eastAsia="Calibri"/>
          <w:sz w:val="26"/>
          <w:szCs w:val="26"/>
        </w:rPr>
        <w:t>сельского поселения Н.А. Белых</w:t>
      </w:r>
      <w:r w:rsidRPr="001D10AB">
        <w:rPr>
          <w:rFonts w:eastAsia="Calibri"/>
          <w:sz w:val="26"/>
          <w:szCs w:val="26"/>
        </w:rPr>
        <w:br/>
      </w:r>
    </w:p>
    <w:p w:rsidR="00D10A93" w:rsidRPr="001D10AB" w:rsidRDefault="00D10A93" w:rsidP="00D10A93">
      <w:pPr>
        <w:widowControl w:val="0"/>
        <w:tabs>
          <w:tab w:val="left" w:pos="993"/>
          <w:tab w:val="left" w:pos="1134"/>
        </w:tabs>
        <w:contextualSpacing/>
        <w:jc w:val="both"/>
        <w:rPr>
          <w:bCs/>
          <w:sz w:val="26"/>
          <w:szCs w:val="26"/>
        </w:rPr>
      </w:pPr>
      <w:r w:rsidRPr="001D10AB">
        <w:rPr>
          <w:bCs/>
          <w:sz w:val="26"/>
          <w:szCs w:val="26"/>
        </w:rPr>
        <w:t>Председатель Совета</w:t>
      </w:r>
    </w:p>
    <w:p w:rsidR="00D10A93" w:rsidRPr="001D10AB" w:rsidRDefault="00D10A93" w:rsidP="009C37A6">
      <w:pPr>
        <w:widowControl w:val="0"/>
        <w:tabs>
          <w:tab w:val="left" w:pos="993"/>
          <w:tab w:val="left" w:pos="1134"/>
        </w:tabs>
        <w:contextualSpacing/>
        <w:jc w:val="both"/>
        <w:rPr>
          <w:rFonts w:eastAsia="Calibri"/>
          <w:sz w:val="26"/>
          <w:szCs w:val="26"/>
        </w:rPr>
      </w:pPr>
      <w:r w:rsidRPr="001D10AB">
        <w:rPr>
          <w:bCs/>
          <w:sz w:val="26"/>
          <w:szCs w:val="26"/>
        </w:rPr>
        <w:t>Черняевского </w:t>
      </w:r>
      <w:r w:rsidRPr="001D10AB">
        <w:rPr>
          <w:rFonts w:eastAsia="Calibri"/>
          <w:sz w:val="26"/>
          <w:szCs w:val="26"/>
        </w:rPr>
        <w:t>сельского поселения В.П. Евтина</w:t>
      </w:r>
      <w:r w:rsidRPr="001D10AB">
        <w:rPr>
          <w:rFonts w:eastAsia="Calibri"/>
          <w:sz w:val="26"/>
          <w:szCs w:val="26"/>
        </w:rPr>
        <w:br/>
      </w:r>
    </w:p>
    <w:sectPr w:rsidR="00D10A93" w:rsidRPr="001D10AB" w:rsidSect="006D2D2A">
      <w:headerReference w:type="default" r:id="rId9"/>
      <w:pgSz w:w="11900"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15" w:rsidRDefault="00AE4515" w:rsidP="00E55258">
      <w:r>
        <w:separator/>
      </w:r>
    </w:p>
  </w:endnote>
  <w:endnote w:type="continuationSeparator" w:id="0">
    <w:p w:rsidR="00AE4515" w:rsidRDefault="00AE4515" w:rsidP="00E5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15" w:rsidRDefault="00AE4515" w:rsidP="00E55258">
      <w:r>
        <w:separator/>
      </w:r>
    </w:p>
  </w:footnote>
  <w:footnote w:type="continuationSeparator" w:id="0">
    <w:p w:rsidR="00AE4515" w:rsidRDefault="00AE4515" w:rsidP="00E55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1FE" w:rsidRDefault="00E571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3DE1"/>
    <w:multiLevelType w:val="hybridMultilevel"/>
    <w:tmpl w:val="105A8FC6"/>
    <w:lvl w:ilvl="0" w:tplc="521C68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3842CA"/>
    <w:multiLevelType w:val="hybridMultilevel"/>
    <w:tmpl w:val="DD5CAE92"/>
    <w:lvl w:ilvl="0" w:tplc="F0C2FB2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BC"/>
    <w:rsid w:val="000033AC"/>
    <w:rsid w:val="00016B2A"/>
    <w:rsid w:val="00021BCD"/>
    <w:rsid w:val="00022C33"/>
    <w:rsid w:val="00024A6C"/>
    <w:rsid w:val="000315B5"/>
    <w:rsid w:val="00034667"/>
    <w:rsid w:val="00036FAA"/>
    <w:rsid w:val="0004622E"/>
    <w:rsid w:val="00050D25"/>
    <w:rsid w:val="000710AF"/>
    <w:rsid w:val="000750E4"/>
    <w:rsid w:val="00086216"/>
    <w:rsid w:val="000946CA"/>
    <w:rsid w:val="00095AA8"/>
    <w:rsid w:val="00095E2F"/>
    <w:rsid w:val="000A035D"/>
    <w:rsid w:val="000A3937"/>
    <w:rsid w:val="000A4FC3"/>
    <w:rsid w:val="000A53CD"/>
    <w:rsid w:val="000B3EDD"/>
    <w:rsid w:val="000C77BB"/>
    <w:rsid w:val="000D21FD"/>
    <w:rsid w:val="000D4298"/>
    <w:rsid w:val="000D6110"/>
    <w:rsid w:val="000D781B"/>
    <w:rsid w:val="000E713C"/>
    <w:rsid w:val="0010007E"/>
    <w:rsid w:val="00126107"/>
    <w:rsid w:val="0013564A"/>
    <w:rsid w:val="001503D4"/>
    <w:rsid w:val="00150D22"/>
    <w:rsid w:val="00166B3F"/>
    <w:rsid w:val="00174417"/>
    <w:rsid w:val="00175CF2"/>
    <w:rsid w:val="001A17EA"/>
    <w:rsid w:val="001D10AB"/>
    <w:rsid w:val="001D6871"/>
    <w:rsid w:val="001E1DFE"/>
    <w:rsid w:val="001F42DC"/>
    <w:rsid w:val="00212E9B"/>
    <w:rsid w:val="00216C37"/>
    <w:rsid w:val="00217249"/>
    <w:rsid w:val="002208A5"/>
    <w:rsid w:val="00223DFF"/>
    <w:rsid w:val="00230AE8"/>
    <w:rsid w:val="00233C14"/>
    <w:rsid w:val="0025481E"/>
    <w:rsid w:val="002669E7"/>
    <w:rsid w:val="00273778"/>
    <w:rsid w:val="00284293"/>
    <w:rsid w:val="002A4494"/>
    <w:rsid w:val="002A7267"/>
    <w:rsid w:val="002B5BC5"/>
    <w:rsid w:val="002C5CD2"/>
    <w:rsid w:val="002D06A7"/>
    <w:rsid w:val="002F04A4"/>
    <w:rsid w:val="002F6343"/>
    <w:rsid w:val="00303E12"/>
    <w:rsid w:val="0030795C"/>
    <w:rsid w:val="0031083C"/>
    <w:rsid w:val="00310F2D"/>
    <w:rsid w:val="00323944"/>
    <w:rsid w:val="00324765"/>
    <w:rsid w:val="00326496"/>
    <w:rsid w:val="00331149"/>
    <w:rsid w:val="003357F5"/>
    <w:rsid w:val="00337979"/>
    <w:rsid w:val="00340011"/>
    <w:rsid w:val="00355B25"/>
    <w:rsid w:val="003652BF"/>
    <w:rsid w:val="00380EA5"/>
    <w:rsid w:val="003828C8"/>
    <w:rsid w:val="0038709E"/>
    <w:rsid w:val="00391AA6"/>
    <w:rsid w:val="003A4266"/>
    <w:rsid w:val="003A5BD0"/>
    <w:rsid w:val="003A65C4"/>
    <w:rsid w:val="003B0464"/>
    <w:rsid w:val="003C18B2"/>
    <w:rsid w:val="003D1600"/>
    <w:rsid w:val="003E18D0"/>
    <w:rsid w:val="003E7A71"/>
    <w:rsid w:val="003F3AA5"/>
    <w:rsid w:val="00400B21"/>
    <w:rsid w:val="004041B3"/>
    <w:rsid w:val="00405950"/>
    <w:rsid w:val="00425C5C"/>
    <w:rsid w:val="00427DC9"/>
    <w:rsid w:val="00431187"/>
    <w:rsid w:val="00435182"/>
    <w:rsid w:val="004604E2"/>
    <w:rsid w:val="00462B0B"/>
    <w:rsid w:val="00462D40"/>
    <w:rsid w:val="0046310A"/>
    <w:rsid w:val="00463D04"/>
    <w:rsid w:val="004705D5"/>
    <w:rsid w:val="00487688"/>
    <w:rsid w:val="004921FC"/>
    <w:rsid w:val="004A70DA"/>
    <w:rsid w:val="004B146F"/>
    <w:rsid w:val="004B42E7"/>
    <w:rsid w:val="004B4F91"/>
    <w:rsid w:val="004D78F4"/>
    <w:rsid w:val="00507628"/>
    <w:rsid w:val="0051149C"/>
    <w:rsid w:val="0051159C"/>
    <w:rsid w:val="00514DAA"/>
    <w:rsid w:val="00522E97"/>
    <w:rsid w:val="005246F0"/>
    <w:rsid w:val="00526A2B"/>
    <w:rsid w:val="00530377"/>
    <w:rsid w:val="00537050"/>
    <w:rsid w:val="00537D6B"/>
    <w:rsid w:val="00543A5B"/>
    <w:rsid w:val="00596AB7"/>
    <w:rsid w:val="005A36E7"/>
    <w:rsid w:val="005B1265"/>
    <w:rsid w:val="005B3790"/>
    <w:rsid w:val="005C1369"/>
    <w:rsid w:val="005C3985"/>
    <w:rsid w:val="005D10A1"/>
    <w:rsid w:val="005E78F0"/>
    <w:rsid w:val="005F2270"/>
    <w:rsid w:val="005F7212"/>
    <w:rsid w:val="00613B49"/>
    <w:rsid w:val="006269B1"/>
    <w:rsid w:val="00640220"/>
    <w:rsid w:val="00641BCA"/>
    <w:rsid w:val="006472C6"/>
    <w:rsid w:val="00657D33"/>
    <w:rsid w:val="00661301"/>
    <w:rsid w:val="00662868"/>
    <w:rsid w:val="00666B53"/>
    <w:rsid w:val="006674B5"/>
    <w:rsid w:val="006A28E0"/>
    <w:rsid w:val="006A51FB"/>
    <w:rsid w:val="006C3108"/>
    <w:rsid w:val="006C7B9E"/>
    <w:rsid w:val="006D2D2A"/>
    <w:rsid w:val="00711269"/>
    <w:rsid w:val="00713D89"/>
    <w:rsid w:val="0073389B"/>
    <w:rsid w:val="007414F7"/>
    <w:rsid w:val="00744886"/>
    <w:rsid w:val="00745F8A"/>
    <w:rsid w:val="007460EA"/>
    <w:rsid w:val="00747FF8"/>
    <w:rsid w:val="007661C3"/>
    <w:rsid w:val="0076664C"/>
    <w:rsid w:val="00770499"/>
    <w:rsid w:val="00770AE2"/>
    <w:rsid w:val="00772953"/>
    <w:rsid w:val="00793468"/>
    <w:rsid w:val="0079785A"/>
    <w:rsid w:val="007A7C15"/>
    <w:rsid w:val="007B0495"/>
    <w:rsid w:val="007B0C0D"/>
    <w:rsid w:val="007C1372"/>
    <w:rsid w:val="007C71A6"/>
    <w:rsid w:val="007C750E"/>
    <w:rsid w:val="007C77A5"/>
    <w:rsid w:val="007E7E1B"/>
    <w:rsid w:val="007F1886"/>
    <w:rsid w:val="0080499F"/>
    <w:rsid w:val="00832FD4"/>
    <w:rsid w:val="00844336"/>
    <w:rsid w:val="00845C3F"/>
    <w:rsid w:val="00845F4C"/>
    <w:rsid w:val="008546D7"/>
    <w:rsid w:val="00860A1C"/>
    <w:rsid w:val="00866166"/>
    <w:rsid w:val="00884269"/>
    <w:rsid w:val="008E2F42"/>
    <w:rsid w:val="008E4B38"/>
    <w:rsid w:val="008F3D77"/>
    <w:rsid w:val="008F4453"/>
    <w:rsid w:val="008F4DBE"/>
    <w:rsid w:val="008F776B"/>
    <w:rsid w:val="0090643B"/>
    <w:rsid w:val="00910752"/>
    <w:rsid w:val="0091727F"/>
    <w:rsid w:val="00927314"/>
    <w:rsid w:val="00936B52"/>
    <w:rsid w:val="00937D1B"/>
    <w:rsid w:val="00941471"/>
    <w:rsid w:val="0094165E"/>
    <w:rsid w:val="0094189F"/>
    <w:rsid w:val="00943943"/>
    <w:rsid w:val="00946417"/>
    <w:rsid w:val="0094703A"/>
    <w:rsid w:val="00964F78"/>
    <w:rsid w:val="00982B4F"/>
    <w:rsid w:val="009863CA"/>
    <w:rsid w:val="00997DB9"/>
    <w:rsid w:val="009A267E"/>
    <w:rsid w:val="009C37A6"/>
    <w:rsid w:val="009D5DEA"/>
    <w:rsid w:val="009D6CA5"/>
    <w:rsid w:val="009F525A"/>
    <w:rsid w:val="00A074CE"/>
    <w:rsid w:val="00A117FB"/>
    <w:rsid w:val="00A13BD2"/>
    <w:rsid w:val="00A24D40"/>
    <w:rsid w:val="00A362F2"/>
    <w:rsid w:val="00A4331E"/>
    <w:rsid w:val="00A57A41"/>
    <w:rsid w:val="00A90F57"/>
    <w:rsid w:val="00AA16CE"/>
    <w:rsid w:val="00AA3A9A"/>
    <w:rsid w:val="00AB1294"/>
    <w:rsid w:val="00AB3FE5"/>
    <w:rsid w:val="00AC1295"/>
    <w:rsid w:val="00AC7413"/>
    <w:rsid w:val="00AD4E7E"/>
    <w:rsid w:val="00AE4515"/>
    <w:rsid w:val="00AE6EB9"/>
    <w:rsid w:val="00AF004B"/>
    <w:rsid w:val="00AF0803"/>
    <w:rsid w:val="00AF347F"/>
    <w:rsid w:val="00B013A0"/>
    <w:rsid w:val="00B07661"/>
    <w:rsid w:val="00B160F2"/>
    <w:rsid w:val="00B20003"/>
    <w:rsid w:val="00B42451"/>
    <w:rsid w:val="00B42B18"/>
    <w:rsid w:val="00B43337"/>
    <w:rsid w:val="00B43DC4"/>
    <w:rsid w:val="00B56D6A"/>
    <w:rsid w:val="00B701D4"/>
    <w:rsid w:val="00B7043A"/>
    <w:rsid w:val="00B70FE8"/>
    <w:rsid w:val="00B8042B"/>
    <w:rsid w:val="00B91A16"/>
    <w:rsid w:val="00B91AA1"/>
    <w:rsid w:val="00BA12E0"/>
    <w:rsid w:val="00BB17DE"/>
    <w:rsid w:val="00BB2C6E"/>
    <w:rsid w:val="00BB3F19"/>
    <w:rsid w:val="00BB7D4F"/>
    <w:rsid w:val="00BD7C2C"/>
    <w:rsid w:val="00BE3FF1"/>
    <w:rsid w:val="00BF5002"/>
    <w:rsid w:val="00BF6A11"/>
    <w:rsid w:val="00BF72E7"/>
    <w:rsid w:val="00C02CDC"/>
    <w:rsid w:val="00C14CC8"/>
    <w:rsid w:val="00C165BC"/>
    <w:rsid w:val="00C20A0B"/>
    <w:rsid w:val="00C35272"/>
    <w:rsid w:val="00C45A6E"/>
    <w:rsid w:val="00C519B5"/>
    <w:rsid w:val="00C52A33"/>
    <w:rsid w:val="00C56034"/>
    <w:rsid w:val="00C57B24"/>
    <w:rsid w:val="00C62146"/>
    <w:rsid w:val="00C71AC9"/>
    <w:rsid w:val="00C73878"/>
    <w:rsid w:val="00C807F1"/>
    <w:rsid w:val="00C81E76"/>
    <w:rsid w:val="00C86EA1"/>
    <w:rsid w:val="00C95FC9"/>
    <w:rsid w:val="00CA6D2C"/>
    <w:rsid w:val="00CB343F"/>
    <w:rsid w:val="00CB3A4E"/>
    <w:rsid w:val="00CC7483"/>
    <w:rsid w:val="00CC74EF"/>
    <w:rsid w:val="00CD644E"/>
    <w:rsid w:val="00CD6D97"/>
    <w:rsid w:val="00CE3953"/>
    <w:rsid w:val="00CF4DC0"/>
    <w:rsid w:val="00CF72A5"/>
    <w:rsid w:val="00D0016D"/>
    <w:rsid w:val="00D036FD"/>
    <w:rsid w:val="00D052DF"/>
    <w:rsid w:val="00D056D6"/>
    <w:rsid w:val="00D10A93"/>
    <w:rsid w:val="00D152A2"/>
    <w:rsid w:val="00D17530"/>
    <w:rsid w:val="00D25BA4"/>
    <w:rsid w:val="00D5341D"/>
    <w:rsid w:val="00D66821"/>
    <w:rsid w:val="00D66C7F"/>
    <w:rsid w:val="00D82E95"/>
    <w:rsid w:val="00D865BF"/>
    <w:rsid w:val="00D93C18"/>
    <w:rsid w:val="00DA0DB3"/>
    <w:rsid w:val="00DB292F"/>
    <w:rsid w:val="00DC5932"/>
    <w:rsid w:val="00DD2797"/>
    <w:rsid w:val="00DE1467"/>
    <w:rsid w:val="00DE3170"/>
    <w:rsid w:val="00DE5941"/>
    <w:rsid w:val="00DF1A6E"/>
    <w:rsid w:val="00DF21D8"/>
    <w:rsid w:val="00DF282E"/>
    <w:rsid w:val="00DF51A8"/>
    <w:rsid w:val="00E03B8B"/>
    <w:rsid w:val="00E20C9D"/>
    <w:rsid w:val="00E234C8"/>
    <w:rsid w:val="00E440F2"/>
    <w:rsid w:val="00E47FDF"/>
    <w:rsid w:val="00E534C0"/>
    <w:rsid w:val="00E55258"/>
    <w:rsid w:val="00E571FE"/>
    <w:rsid w:val="00E57B45"/>
    <w:rsid w:val="00E60BE7"/>
    <w:rsid w:val="00E64583"/>
    <w:rsid w:val="00E64D1E"/>
    <w:rsid w:val="00E730B6"/>
    <w:rsid w:val="00E777EB"/>
    <w:rsid w:val="00EA017B"/>
    <w:rsid w:val="00EA733E"/>
    <w:rsid w:val="00EB29AD"/>
    <w:rsid w:val="00EC43E5"/>
    <w:rsid w:val="00EC46D3"/>
    <w:rsid w:val="00ED2953"/>
    <w:rsid w:val="00ED3AF2"/>
    <w:rsid w:val="00ED4C45"/>
    <w:rsid w:val="00ED654E"/>
    <w:rsid w:val="00EE11DA"/>
    <w:rsid w:val="00EE1E77"/>
    <w:rsid w:val="00EE2BC1"/>
    <w:rsid w:val="00EE3227"/>
    <w:rsid w:val="00EE7B8F"/>
    <w:rsid w:val="00EE7C14"/>
    <w:rsid w:val="00EF45D4"/>
    <w:rsid w:val="00EF6C16"/>
    <w:rsid w:val="00EF7878"/>
    <w:rsid w:val="00F073DF"/>
    <w:rsid w:val="00F1394A"/>
    <w:rsid w:val="00F23617"/>
    <w:rsid w:val="00F262E2"/>
    <w:rsid w:val="00F26455"/>
    <w:rsid w:val="00F27093"/>
    <w:rsid w:val="00F535B0"/>
    <w:rsid w:val="00F54EF7"/>
    <w:rsid w:val="00F57608"/>
    <w:rsid w:val="00F65FC9"/>
    <w:rsid w:val="00F73361"/>
    <w:rsid w:val="00FA24D3"/>
    <w:rsid w:val="00FA335B"/>
    <w:rsid w:val="00FD5EB0"/>
    <w:rsid w:val="00FD7E03"/>
    <w:rsid w:val="00FE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paragraph" w:styleId="1">
    <w:name w:val="heading 1"/>
    <w:basedOn w:val="a"/>
    <w:next w:val="a"/>
    <w:link w:val="10"/>
    <w:uiPriority w:val="99"/>
    <w:qFormat/>
    <w:rsid w:val="003652BF"/>
    <w:pPr>
      <w:keepNext/>
      <w:outlineLvl w:val="0"/>
    </w:pPr>
    <w:rPr>
      <w:sz w:val="28"/>
      <w:szCs w:val="28"/>
    </w:rPr>
  </w:style>
  <w:style w:type="paragraph" w:styleId="2">
    <w:name w:val="heading 2"/>
    <w:basedOn w:val="a"/>
    <w:next w:val="a"/>
    <w:link w:val="20"/>
    <w:uiPriority w:val="99"/>
    <w:qFormat/>
    <w:rsid w:val="003652BF"/>
    <w:pPr>
      <w:keepNext/>
      <w:jc w:val="center"/>
      <w:outlineLvl w:val="1"/>
    </w:pPr>
    <w:rPr>
      <w:b/>
      <w:bCs/>
      <w:sz w:val="28"/>
      <w:szCs w:val="28"/>
    </w:rPr>
  </w:style>
  <w:style w:type="paragraph" w:styleId="3">
    <w:name w:val="heading 3"/>
    <w:basedOn w:val="a"/>
    <w:next w:val="a"/>
    <w:link w:val="30"/>
    <w:uiPriority w:val="99"/>
    <w:qFormat/>
    <w:rsid w:val="00CC74EF"/>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52BF"/>
    <w:rPr>
      <w:sz w:val="28"/>
      <w:szCs w:val="28"/>
    </w:rPr>
  </w:style>
  <w:style w:type="character" w:customStyle="1" w:styleId="20">
    <w:name w:val="Заголовок 2 Знак"/>
    <w:basedOn w:val="a0"/>
    <w:link w:val="2"/>
    <w:uiPriority w:val="99"/>
    <w:rsid w:val="003652BF"/>
    <w:rPr>
      <w:b/>
      <w:bCs/>
      <w:sz w:val="28"/>
      <w:szCs w:val="28"/>
    </w:rPr>
  </w:style>
  <w:style w:type="character" w:customStyle="1" w:styleId="30">
    <w:name w:val="Заголовок 3 Знак"/>
    <w:basedOn w:val="a0"/>
    <w:link w:val="3"/>
    <w:uiPriority w:val="99"/>
    <w:semiHidden/>
    <w:rsid w:val="00CC74EF"/>
    <w:rPr>
      <w:rFonts w:ascii="Cambria" w:hAnsi="Cambria" w:cs="Cambria"/>
      <w:b/>
      <w:bCs/>
      <w:color w:val="4F81BD"/>
      <w:sz w:val="24"/>
      <w:szCs w:val="24"/>
    </w:rPr>
  </w:style>
  <w:style w:type="paragraph" w:customStyle="1" w:styleId="ConsPlusNormal">
    <w:name w:val="ConsPlusNormal"/>
    <w:uiPriority w:val="99"/>
    <w:rsid w:val="00CF4DC0"/>
    <w:pPr>
      <w:autoSpaceDE w:val="0"/>
      <w:autoSpaceDN w:val="0"/>
      <w:adjustRightInd w:val="0"/>
    </w:pPr>
    <w:rPr>
      <w:sz w:val="24"/>
      <w:szCs w:val="24"/>
    </w:rPr>
  </w:style>
  <w:style w:type="character" w:styleId="a3">
    <w:name w:val="Hyperlink"/>
    <w:basedOn w:val="a0"/>
    <w:uiPriority w:val="99"/>
    <w:rsid w:val="005C1369"/>
    <w:rPr>
      <w:color w:val="0000FF"/>
      <w:u w:val="single"/>
    </w:rPr>
  </w:style>
  <w:style w:type="paragraph" w:styleId="a4">
    <w:name w:val="header"/>
    <w:basedOn w:val="a"/>
    <w:link w:val="a5"/>
    <w:uiPriority w:val="99"/>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uiPriority w:val="99"/>
    <w:rsid w:val="00A57A41"/>
    <w:pPr>
      <w:spacing w:after="160" w:line="240" w:lineRule="exact"/>
      <w:ind w:left="26"/>
    </w:pPr>
    <w:rPr>
      <w:lang w:val="en-US" w:eastAsia="en-US"/>
    </w:rPr>
  </w:style>
  <w:style w:type="paragraph" w:customStyle="1" w:styleId="Ooaii">
    <w:name w:val="Ooaii"/>
    <w:basedOn w:val="a"/>
    <w:uiPriority w:val="99"/>
    <w:rsid w:val="0094703A"/>
    <w:pPr>
      <w:overflowPunct w:val="0"/>
      <w:autoSpaceDE w:val="0"/>
      <w:autoSpaceDN w:val="0"/>
      <w:adjustRightInd w:val="0"/>
      <w:jc w:val="center"/>
      <w:textAlignment w:val="baseline"/>
    </w:pPr>
  </w:style>
  <w:style w:type="paragraph" w:customStyle="1" w:styleId="a9">
    <w:name w:val="Знак"/>
    <w:basedOn w:val="a"/>
    <w:autoRedefine/>
    <w:uiPriority w:val="99"/>
    <w:rsid w:val="006C3108"/>
    <w:pPr>
      <w:spacing w:after="160" w:line="240" w:lineRule="exact"/>
      <w:ind w:left="26"/>
    </w:pPr>
    <w:rPr>
      <w:lang w:val="en-US" w:eastAsia="en-US"/>
    </w:rPr>
  </w:style>
  <w:style w:type="character" w:customStyle="1" w:styleId="apple-converted-space">
    <w:name w:val="apple-converted-space"/>
    <w:basedOn w:val="a0"/>
    <w:uiPriority w:val="99"/>
    <w:rsid w:val="001D6871"/>
  </w:style>
  <w:style w:type="paragraph" w:styleId="aa">
    <w:name w:val="Balloon Text"/>
    <w:basedOn w:val="a"/>
    <w:link w:val="ab"/>
    <w:uiPriority w:val="99"/>
    <w:semiHidden/>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uiPriority w:val="99"/>
    <w:rsid w:val="00982B4F"/>
    <w:rPr>
      <w:rFonts w:ascii="Sylfaen" w:hAnsi="Sylfaen" w:cs="Sylfaen"/>
      <w:sz w:val="26"/>
      <w:szCs w:val="26"/>
    </w:rPr>
  </w:style>
  <w:style w:type="paragraph" w:styleId="ac">
    <w:name w:val="No Spacing"/>
    <w:uiPriority w:val="1"/>
    <w:qFormat/>
    <w:rsid w:val="00DE5941"/>
    <w:pPr>
      <w:suppressAutoHyphens/>
    </w:pPr>
    <w:rPr>
      <w:rFonts w:ascii="Calibri" w:hAnsi="Calibri" w:cs="Calibri"/>
      <w:lang w:eastAsia="ar-SA"/>
    </w:rPr>
  </w:style>
  <w:style w:type="paragraph" w:customStyle="1" w:styleId="11">
    <w:name w:val="Знак1"/>
    <w:basedOn w:val="a"/>
    <w:uiPriority w:val="99"/>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99"/>
    <w:qFormat/>
    <w:rsid w:val="00BB3F19"/>
    <w:pPr>
      <w:ind w:left="720"/>
    </w:pPr>
  </w:style>
  <w:style w:type="character" w:customStyle="1" w:styleId="FontStyle25">
    <w:name w:val="Font Style25"/>
    <w:basedOn w:val="a0"/>
    <w:uiPriority w:val="99"/>
    <w:rsid w:val="00BB3F19"/>
    <w:rPr>
      <w:rFonts w:ascii="Sylfaen" w:hAnsi="Sylfaen" w:cs="Sylfaen"/>
      <w:sz w:val="24"/>
      <w:szCs w:val="24"/>
    </w:rPr>
  </w:style>
  <w:style w:type="paragraph" w:customStyle="1" w:styleId="af">
    <w:name w:val="Стиль"/>
    <w:uiPriority w:val="99"/>
    <w:rsid w:val="00EE3227"/>
    <w:pPr>
      <w:widowControl w:val="0"/>
      <w:autoSpaceDE w:val="0"/>
      <w:autoSpaceDN w:val="0"/>
      <w:adjustRightInd w:val="0"/>
    </w:pPr>
    <w:rPr>
      <w:rFonts w:ascii="Arial" w:hAnsi="Arial" w:cs="Arial"/>
      <w:sz w:val="24"/>
      <w:szCs w:val="24"/>
    </w:rPr>
  </w:style>
  <w:style w:type="character" w:customStyle="1" w:styleId="af0">
    <w:name w:val="Основной текст_"/>
    <w:link w:val="31"/>
    <w:uiPriority w:val="99"/>
    <w:rsid w:val="003652BF"/>
    <w:rPr>
      <w:sz w:val="27"/>
      <w:szCs w:val="27"/>
      <w:shd w:val="clear" w:color="auto" w:fill="FFFFFF"/>
    </w:rPr>
  </w:style>
  <w:style w:type="character" w:customStyle="1" w:styleId="af1">
    <w:name w:val="Основной текст + Полужирный"/>
    <w:uiPriority w:val="99"/>
    <w:rsid w:val="003652BF"/>
    <w:rPr>
      <w:b/>
      <w:bCs/>
      <w:sz w:val="27"/>
      <w:szCs w:val="27"/>
      <w:shd w:val="clear" w:color="auto" w:fill="FFFFFF"/>
    </w:rPr>
  </w:style>
  <w:style w:type="paragraph" w:customStyle="1" w:styleId="31">
    <w:name w:val="Основной текст3"/>
    <w:basedOn w:val="a"/>
    <w:link w:val="af0"/>
    <w:uiPriority w:val="99"/>
    <w:rsid w:val="003652BF"/>
    <w:pPr>
      <w:shd w:val="clear" w:color="auto" w:fill="FFFFFF"/>
      <w:spacing w:before="420" w:line="326" w:lineRule="exact"/>
      <w:ind w:hanging="1740"/>
    </w:pPr>
    <w:rPr>
      <w:sz w:val="27"/>
      <w:szCs w:val="27"/>
    </w:rPr>
  </w:style>
  <w:style w:type="character" w:customStyle="1" w:styleId="NoSpacingChar">
    <w:name w:val="No Spacing Char"/>
    <w:basedOn w:val="a0"/>
    <w:link w:val="12"/>
    <w:uiPriority w:val="99"/>
    <w:rsid w:val="00CC74EF"/>
    <w:rPr>
      <w:rFonts w:ascii="Calibri" w:hAnsi="Calibri" w:cs="Calibri"/>
      <w:sz w:val="22"/>
      <w:szCs w:val="22"/>
      <w:lang w:val="ru-RU" w:eastAsia="en-US"/>
    </w:rPr>
  </w:style>
  <w:style w:type="paragraph" w:customStyle="1" w:styleId="12">
    <w:name w:val="Без интервала1"/>
    <w:link w:val="NoSpacingChar"/>
    <w:uiPriority w:val="99"/>
    <w:rsid w:val="00CC74EF"/>
    <w:rPr>
      <w:rFonts w:ascii="Calibri" w:hAnsi="Calibri" w:cs="Calibri"/>
      <w:lang w:eastAsia="en-US"/>
    </w:rPr>
  </w:style>
  <w:style w:type="character" w:styleId="af2">
    <w:name w:val="Strong"/>
    <w:basedOn w:val="a0"/>
    <w:uiPriority w:val="99"/>
    <w:qFormat/>
    <w:rsid w:val="00CC74EF"/>
    <w:rPr>
      <w:b/>
      <w:bCs/>
    </w:rPr>
  </w:style>
  <w:style w:type="paragraph" w:customStyle="1" w:styleId="Heading11">
    <w:name w:val="Heading 11"/>
    <w:basedOn w:val="a"/>
    <w:uiPriority w:val="99"/>
    <w:rsid w:val="00AA16CE"/>
    <w:pPr>
      <w:widowControl w:val="0"/>
      <w:autoSpaceDE w:val="0"/>
      <w:autoSpaceDN w:val="0"/>
      <w:ind w:left="391"/>
      <w:jc w:val="center"/>
      <w:outlineLvl w:val="1"/>
    </w:pPr>
    <w:rPr>
      <w:b/>
      <w:bCs/>
      <w:sz w:val="28"/>
      <w:szCs w:val="28"/>
      <w:lang w:val="en-US" w:eastAsia="en-US"/>
    </w:rPr>
  </w:style>
  <w:style w:type="table" w:styleId="af3">
    <w:name w:val="Table Grid"/>
    <w:basedOn w:val="a1"/>
    <w:uiPriority w:val="99"/>
    <w:rsid w:val="007C13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99"/>
    <w:unhideWhenUsed/>
    <w:rsid w:val="00514DAA"/>
    <w:pPr>
      <w:shd w:val="clear" w:color="auto" w:fill="FFFFFF"/>
      <w:spacing w:before="60" w:after="60" w:line="240" w:lineRule="atLeast"/>
      <w:ind w:firstLine="720"/>
      <w:jc w:val="both"/>
    </w:pPr>
    <w:rPr>
      <w:rFonts w:eastAsiaTheme="minorHAnsi"/>
      <w:sz w:val="26"/>
      <w:szCs w:val="26"/>
      <w:lang w:eastAsia="en-US"/>
    </w:rPr>
  </w:style>
  <w:style w:type="character" w:customStyle="1" w:styleId="af5">
    <w:name w:val="Основной текст Знак"/>
    <w:basedOn w:val="a0"/>
    <w:link w:val="af4"/>
    <w:uiPriority w:val="99"/>
    <w:rsid w:val="00514DAA"/>
    <w:rPr>
      <w:rFonts w:eastAsiaTheme="minorHAnsi"/>
      <w:sz w:val="26"/>
      <w:szCs w:val="26"/>
      <w:shd w:val="clear" w:color="auto" w:fill="FFFFFF"/>
      <w:lang w:eastAsia="en-US"/>
    </w:rPr>
  </w:style>
  <w:style w:type="paragraph" w:customStyle="1" w:styleId="ConsPlusTitle">
    <w:name w:val="ConsPlusTitle"/>
    <w:rsid w:val="00770499"/>
    <w:pPr>
      <w:widowControl w:val="0"/>
      <w:snapToGrid w:val="0"/>
    </w:pPr>
    <w:rPr>
      <w:rFonts w:ascii="Arial" w:hAnsi="Arial"/>
      <w:b/>
      <w:sz w:val="20"/>
      <w:szCs w:val="20"/>
    </w:rPr>
  </w:style>
  <w:style w:type="character" w:styleId="af6">
    <w:name w:val="Emphasis"/>
    <w:basedOn w:val="a0"/>
    <w:uiPriority w:val="20"/>
    <w:qFormat/>
    <w:rsid w:val="00524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paragraph" w:styleId="1">
    <w:name w:val="heading 1"/>
    <w:basedOn w:val="a"/>
    <w:next w:val="a"/>
    <w:link w:val="10"/>
    <w:uiPriority w:val="99"/>
    <w:qFormat/>
    <w:rsid w:val="003652BF"/>
    <w:pPr>
      <w:keepNext/>
      <w:outlineLvl w:val="0"/>
    </w:pPr>
    <w:rPr>
      <w:sz w:val="28"/>
      <w:szCs w:val="28"/>
    </w:rPr>
  </w:style>
  <w:style w:type="paragraph" w:styleId="2">
    <w:name w:val="heading 2"/>
    <w:basedOn w:val="a"/>
    <w:next w:val="a"/>
    <w:link w:val="20"/>
    <w:uiPriority w:val="99"/>
    <w:qFormat/>
    <w:rsid w:val="003652BF"/>
    <w:pPr>
      <w:keepNext/>
      <w:jc w:val="center"/>
      <w:outlineLvl w:val="1"/>
    </w:pPr>
    <w:rPr>
      <w:b/>
      <w:bCs/>
      <w:sz w:val="28"/>
      <w:szCs w:val="28"/>
    </w:rPr>
  </w:style>
  <w:style w:type="paragraph" w:styleId="3">
    <w:name w:val="heading 3"/>
    <w:basedOn w:val="a"/>
    <w:next w:val="a"/>
    <w:link w:val="30"/>
    <w:uiPriority w:val="99"/>
    <w:qFormat/>
    <w:rsid w:val="00CC74EF"/>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52BF"/>
    <w:rPr>
      <w:sz w:val="28"/>
      <w:szCs w:val="28"/>
    </w:rPr>
  </w:style>
  <w:style w:type="character" w:customStyle="1" w:styleId="20">
    <w:name w:val="Заголовок 2 Знак"/>
    <w:basedOn w:val="a0"/>
    <w:link w:val="2"/>
    <w:uiPriority w:val="99"/>
    <w:rsid w:val="003652BF"/>
    <w:rPr>
      <w:b/>
      <w:bCs/>
      <w:sz w:val="28"/>
      <w:szCs w:val="28"/>
    </w:rPr>
  </w:style>
  <w:style w:type="character" w:customStyle="1" w:styleId="30">
    <w:name w:val="Заголовок 3 Знак"/>
    <w:basedOn w:val="a0"/>
    <w:link w:val="3"/>
    <w:uiPriority w:val="99"/>
    <w:semiHidden/>
    <w:rsid w:val="00CC74EF"/>
    <w:rPr>
      <w:rFonts w:ascii="Cambria" w:hAnsi="Cambria" w:cs="Cambria"/>
      <w:b/>
      <w:bCs/>
      <w:color w:val="4F81BD"/>
      <w:sz w:val="24"/>
      <w:szCs w:val="24"/>
    </w:rPr>
  </w:style>
  <w:style w:type="paragraph" w:customStyle="1" w:styleId="ConsPlusNormal">
    <w:name w:val="ConsPlusNormal"/>
    <w:uiPriority w:val="99"/>
    <w:rsid w:val="00CF4DC0"/>
    <w:pPr>
      <w:autoSpaceDE w:val="0"/>
      <w:autoSpaceDN w:val="0"/>
      <w:adjustRightInd w:val="0"/>
    </w:pPr>
    <w:rPr>
      <w:sz w:val="24"/>
      <w:szCs w:val="24"/>
    </w:rPr>
  </w:style>
  <w:style w:type="character" w:styleId="a3">
    <w:name w:val="Hyperlink"/>
    <w:basedOn w:val="a0"/>
    <w:uiPriority w:val="99"/>
    <w:rsid w:val="005C1369"/>
    <w:rPr>
      <w:color w:val="0000FF"/>
      <w:u w:val="single"/>
    </w:rPr>
  </w:style>
  <w:style w:type="paragraph" w:styleId="a4">
    <w:name w:val="header"/>
    <w:basedOn w:val="a"/>
    <w:link w:val="a5"/>
    <w:uiPriority w:val="99"/>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uiPriority w:val="99"/>
    <w:rsid w:val="00A57A41"/>
    <w:pPr>
      <w:spacing w:after="160" w:line="240" w:lineRule="exact"/>
      <w:ind w:left="26"/>
    </w:pPr>
    <w:rPr>
      <w:lang w:val="en-US" w:eastAsia="en-US"/>
    </w:rPr>
  </w:style>
  <w:style w:type="paragraph" w:customStyle="1" w:styleId="Ooaii">
    <w:name w:val="Ooaii"/>
    <w:basedOn w:val="a"/>
    <w:uiPriority w:val="99"/>
    <w:rsid w:val="0094703A"/>
    <w:pPr>
      <w:overflowPunct w:val="0"/>
      <w:autoSpaceDE w:val="0"/>
      <w:autoSpaceDN w:val="0"/>
      <w:adjustRightInd w:val="0"/>
      <w:jc w:val="center"/>
      <w:textAlignment w:val="baseline"/>
    </w:pPr>
  </w:style>
  <w:style w:type="paragraph" w:customStyle="1" w:styleId="a9">
    <w:name w:val="Знак"/>
    <w:basedOn w:val="a"/>
    <w:autoRedefine/>
    <w:uiPriority w:val="99"/>
    <w:rsid w:val="006C3108"/>
    <w:pPr>
      <w:spacing w:after="160" w:line="240" w:lineRule="exact"/>
      <w:ind w:left="26"/>
    </w:pPr>
    <w:rPr>
      <w:lang w:val="en-US" w:eastAsia="en-US"/>
    </w:rPr>
  </w:style>
  <w:style w:type="character" w:customStyle="1" w:styleId="apple-converted-space">
    <w:name w:val="apple-converted-space"/>
    <w:basedOn w:val="a0"/>
    <w:uiPriority w:val="99"/>
    <w:rsid w:val="001D6871"/>
  </w:style>
  <w:style w:type="paragraph" w:styleId="aa">
    <w:name w:val="Balloon Text"/>
    <w:basedOn w:val="a"/>
    <w:link w:val="ab"/>
    <w:uiPriority w:val="99"/>
    <w:semiHidden/>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uiPriority w:val="99"/>
    <w:rsid w:val="00982B4F"/>
    <w:rPr>
      <w:rFonts w:ascii="Sylfaen" w:hAnsi="Sylfaen" w:cs="Sylfaen"/>
      <w:sz w:val="26"/>
      <w:szCs w:val="26"/>
    </w:rPr>
  </w:style>
  <w:style w:type="paragraph" w:styleId="ac">
    <w:name w:val="No Spacing"/>
    <w:uiPriority w:val="1"/>
    <w:qFormat/>
    <w:rsid w:val="00DE5941"/>
    <w:pPr>
      <w:suppressAutoHyphens/>
    </w:pPr>
    <w:rPr>
      <w:rFonts w:ascii="Calibri" w:hAnsi="Calibri" w:cs="Calibri"/>
      <w:lang w:eastAsia="ar-SA"/>
    </w:rPr>
  </w:style>
  <w:style w:type="paragraph" w:customStyle="1" w:styleId="11">
    <w:name w:val="Знак1"/>
    <w:basedOn w:val="a"/>
    <w:uiPriority w:val="99"/>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99"/>
    <w:qFormat/>
    <w:rsid w:val="00BB3F19"/>
    <w:pPr>
      <w:ind w:left="720"/>
    </w:pPr>
  </w:style>
  <w:style w:type="character" w:customStyle="1" w:styleId="FontStyle25">
    <w:name w:val="Font Style25"/>
    <w:basedOn w:val="a0"/>
    <w:uiPriority w:val="99"/>
    <w:rsid w:val="00BB3F19"/>
    <w:rPr>
      <w:rFonts w:ascii="Sylfaen" w:hAnsi="Sylfaen" w:cs="Sylfaen"/>
      <w:sz w:val="24"/>
      <w:szCs w:val="24"/>
    </w:rPr>
  </w:style>
  <w:style w:type="paragraph" w:customStyle="1" w:styleId="af">
    <w:name w:val="Стиль"/>
    <w:uiPriority w:val="99"/>
    <w:rsid w:val="00EE3227"/>
    <w:pPr>
      <w:widowControl w:val="0"/>
      <w:autoSpaceDE w:val="0"/>
      <w:autoSpaceDN w:val="0"/>
      <w:adjustRightInd w:val="0"/>
    </w:pPr>
    <w:rPr>
      <w:rFonts w:ascii="Arial" w:hAnsi="Arial" w:cs="Arial"/>
      <w:sz w:val="24"/>
      <w:szCs w:val="24"/>
    </w:rPr>
  </w:style>
  <w:style w:type="character" w:customStyle="1" w:styleId="af0">
    <w:name w:val="Основной текст_"/>
    <w:link w:val="31"/>
    <w:uiPriority w:val="99"/>
    <w:rsid w:val="003652BF"/>
    <w:rPr>
      <w:sz w:val="27"/>
      <w:szCs w:val="27"/>
      <w:shd w:val="clear" w:color="auto" w:fill="FFFFFF"/>
    </w:rPr>
  </w:style>
  <w:style w:type="character" w:customStyle="1" w:styleId="af1">
    <w:name w:val="Основной текст + Полужирный"/>
    <w:uiPriority w:val="99"/>
    <w:rsid w:val="003652BF"/>
    <w:rPr>
      <w:b/>
      <w:bCs/>
      <w:sz w:val="27"/>
      <w:szCs w:val="27"/>
      <w:shd w:val="clear" w:color="auto" w:fill="FFFFFF"/>
    </w:rPr>
  </w:style>
  <w:style w:type="paragraph" w:customStyle="1" w:styleId="31">
    <w:name w:val="Основной текст3"/>
    <w:basedOn w:val="a"/>
    <w:link w:val="af0"/>
    <w:uiPriority w:val="99"/>
    <w:rsid w:val="003652BF"/>
    <w:pPr>
      <w:shd w:val="clear" w:color="auto" w:fill="FFFFFF"/>
      <w:spacing w:before="420" w:line="326" w:lineRule="exact"/>
      <w:ind w:hanging="1740"/>
    </w:pPr>
    <w:rPr>
      <w:sz w:val="27"/>
      <w:szCs w:val="27"/>
    </w:rPr>
  </w:style>
  <w:style w:type="character" w:customStyle="1" w:styleId="NoSpacingChar">
    <w:name w:val="No Spacing Char"/>
    <w:basedOn w:val="a0"/>
    <w:link w:val="12"/>
    <w:uiPriority w:val="99"/>
    <w:rsid w:val="00CC74EF"/>
    <w:rPr>
      <w:rFonts w:ascii="Calibri" w:hAnsi="Calibri" w:cs="Calibri"/>
      <w:sz w:val="22"/>
      <w:szCs w:val="22"/>
      <w:lang w:val="ru-RU" w:eastAsia="en-US"/>
    </w:rPr>
  </w:style>
  <w:style w:type="paragraph" w:customStyle="1" w:styleId="12">
    <w:name w:val="Без интервала1"/>
    <w:link w:val="NoSpacingChar"/>
    <w:uiPriority w:val="99"/>
    <w:rsid w:val="00CC74EF"/>
    <w:rPr>
      <w:rFonts w:ascii="Calibri" w:hAnsi="Calibri" w:cs="Calibri"/>
      <w:lang w:eastAsia="en-US"/>
    </w:rPr>
  </w:style>
  <w:style w:type="character" w:styleId="af2">
    <w:name w:val="Strong"/>
    <w:basedOn w:val="a0"/>
    <w:uiPriority w:val="99"/>
    <w:qFormat/>
    <w:rsid w:val="00CC74EF"/>
    <w:rPr>
      <w:b/>
      <w:bCs/>
    </w:rPr>
  </w:style>
  <w:style w:type="paragraph" w:customStyle="1" w:styleId="Heading11">
    <w:name w:val="Heading 11"/>
    <w:basedOn w:val="a"/>
    <w:uiPriority w:val="99"/>
    <w:rsid w:val="00AA16CE"/>
    <w:pPr>
      <w:widowControl w:val="0"/>
      <w:autoSpaceDE w:val="0"/>
      <w:autoSpaceDN w:val="0"/>
      <w:ind w:left="391"/>
      <w:jc w:val="center"/>
      <w:outlineLvl w:val="1"/>
    </w:pPr>
    <w:rPr>
      <w:b/>
      <w:bCs/>
      <w:sz w:val="28"/>
      <w:szCs w:val="28"/>
      <w:lang w:val="en-US" w:eastAsia="en-US"/>
    </w:rPr>
  </w:style>
  <w:style w:type="table" w:styleId="af3">
    <w:name w:val="Table Grid"/>
    <w:basedOn w:val="a1"/>
    <w:uiPriority w:val="99"/>
    <w:rsid w:val="007C13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99"/>
    <w:unhideWhenUsed/>
    <w:rsid w:val="00514DAA"/>
    <w:pPr>
      <w:shd w:val="clear" w:color="auto" w:fill="FFFFFF"/>
      <w:spacing w:before="60" w:after="60" w:line="240" w:lineRule="atLeast"/>
      <w:ind w:firstLine="720"/>
      <w:jc w:val="both"/>
    </w:pPr>
    <w:rPr>
      <w:rFonts w:eastAsiaTheme="minorHAnsi"/>
      <w:sz w:val="26"/>
      <w:szCs w:val="26"/>
      <w:lang w:eastAsia="en-US"/>
    </w:rPr>
  </w:style>
  <w:style w:type="character" w:customStyle="1" w:styleId="af5">
    <w:name w:val="Основной текст Знак"/>
    <w:basedOn w:val="a0"/>
    <w:link w:val="af4"/>
    <w:uiPriority w:val="99"/>
    <w:rsid w:val="00514DAA"/>
    <w:rPr>
      <w:rFonts w:eastAsiaTheme="minorHAnsi"/>
      <w:sz w:val="26"/>
      <w:szCs w:val="26"/>
      <w:shd w:val="clear" w:color="auto" w:fill="FFFFFF"/>
      <w:lang w:eastAsia="en-US"/>
    </w:rPr>
  </w:style>
  <w:style w:type="paragraph" w:customStyle="1" w:styleId="ConsPlusTitle">
    <w:name w:val="ConsPlusTitle"/>
    <w:rsid w:val="00770499"/>
    <w:pPr>
      <w:widowControl w:val="0"/>
      <w:snapToGrid w:val="0"/>
    </w:pPr>
    <w:rPr>
      <w:rFonts w:ascii="Arial" w:hAnsi="Arial"/>
      <w:b/>
      <w:sz w:val="20"/>
      <w:szCs w:val="20"/>
    </w:rPr>
  </w:style>
  <w:style w:type="character" w:styleId="af6">
    <w:name w:val="Emphasis"/>
    <w:basedOn w:val="a0"/>
    <w:uiPriority w:val="20"/>
    <w:qFormat/>
    <w:rsid w:val="00524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6553">
      <w:marLeft w:val="0"/>
      <w:marRight w:val="0"/>
      <w:marTop w:val="0"/>
      <w:marBottom w:val="0"/>
      <w:divBdr>
        <w:top w:val="none" w:sz="0" w:space="0" w:color="auto"/>
        <w:left w:val="none" w:sz="0" w:space="0" w:color="auto"/>
        <w:bottom w:val="none" w:sz="0" w:space="0" w:color="auto"/>
        <w:right w:val="none" w:sz="0" w:space="0" w:color="auto"/>
      </w:divBdr>
    </w:div>
    <w:div w:id="690496554">
      <w:marLeft w:val="0"/>
      <w:marRight w:val="0"/>
      <w:marTop w:val="0"/>
      <w:marBottom w:val="0"/>
      <w:divBdr>
        <w:top w:val="none" w:sz="0" w:space="0" w:color="auto"/>
        <w:left w:val="none" w:sz="0" w:space="0" w:color="auto"/>
        <w:bottom w:val="none" w:sz="0" w:space="0" w:color="auto"/>
        <w:right w:val="none" w:sz="0" w:space="0" w:color="auto"/>
      </w:divBdr>
    </w:div>
    <w:div w:id="690496555">
      <w:marLeft w:val="0"/>
      <w:marRight w:val="0"/>
      <w:marTop w:val="0"/>
      <w:marBottom w:val="0"/>
      <w:divBdr>
        <w:top w:val="none" w:sz="0" w:space="0" w:color="auto"/>
        <w:left w:val="none" w:sz="0" w:space="0" w:color="auto"/>
        <w:bottom w:val="none" w:sz="0" w:space="0" w:color="auto"/>
        <w:right w:val="none" w:sz="0" w:space="0" w:color="auto"/>
      </w:divBdr>
    </w:div>
    <w:div w:id="690496556">
      <w:marLeft w:val="0"/>
      <w:marRight w:val="0"/>
      <w:marTop w:val="0"/>
      <w:marBottom w:val="0"/>
      <w:divBdr>
        <w:top w:val="none" w:sz="0" w:space="0" w:color="auto"/>
        <w:left w:val="none" w:sz="0" w:space="0" w:color="auto"/>
        <w:bottom w:val="none" w:sz="0" w:space="0" w:color="auto"/>
        <w:right w:val="none" w:sz="0" w:space="0" w:color="auto"/>
      </w:divBdr>
    </w:div>
    <w:div w:id="690496557">
      <w:marLeft w:val="0"/>
      <w:marRight w:val="0"/>
      <w:marTop w:val="0"/>
      <w:marBottom w:val="0"/>
      <w:divBdr>
        <w:top w:val="none" w:sz="0" w:space="0" w:color="auto"/>
        <w:left w:val="none" w:sz="0" w:space="0" w:color="auto"/>
        <w:bottom w:val="none" w:sz="0" w:space="0" w:color="auto"/>
        <w:right w:val="none" w:sz="0" w:space="0" w:color="auto"/>
      </w:divBdr>
    </w:div>
    <w:div w:id="690496558">
      <w:marLeft w:val="0"/>
      <w:marRight w:val="0"/>
      <w:marTop w:val="0"/>
      <w:marBottom w:val="0"/>
      <w:divBdr>
        <w:top w:val="none" w:sz="0" w:space="0" w:color="auto"/>
        <w:left w:val="none" w:sz="0" w:space="0" w:color="auto"/>
        <w:bottom w:val="none" w:sz="0" w:space="0" w:color="auto"/>
        <w:right w:val="none" w:sz="0" w:space="0" w:color="auto"/>
      </w:divBdr>
    </w:div>
    <w:div w:id="690496559">
      <w:marLeft w:val="0"/>
      <w:marRight w:val="0"/>
      <w:marTop w:val="0"/>
      <w:marBottom w:val="0"/>
      <w:divBdr>
        <w:top w:val="none" w:sz="0" w:space="0" w:color="auto"/>
        <w:left w:val="none" w:sz="0" w:space="0" w:color="auto"/>
        <w:bottom w:val="none" w:sz="0" w:space="0" w:color="auto"/>
        <w:right w:val="none" w:sz="0" w:space="0" w:color="auto"/>
      </w:divBdr>
    </w:div>
    <w:div w:id="690496560">
      <w:marLeft w:val="0"/>
      <w:marRight w:val="0"/>
      <w:marTop w:val="0"/>
      <w:marBottom w:val="0"/>
      <w:divBdr>
        <w:top w:val="none" w:sz="0" w:space="0" w:color="auto"/>
        <w:left w:val="none" w:sz="0" w:space="0" w:color="auto"/>
        <w:bottom w:val="none" w:sz="0" w:space="0" w:color="auto"/>
        <w:right w:val="none" w:sz="0" w:space="0" w:color="auto"/>
      </w:divBdr>
    </w:div>
    <w:div w:id="769089233">
      <w:bodyDiv w:val="1"/>
      <w:marLeft w:val="0"/>
      <w:marRight w:val="0"/>
      <w:marTop w:val="0"/>
      <w:marBottom w:val="0"/>
      <w:divBdr>
        <w:top w:val="none" w:sz="0" w:space="0" w:color="auto"/>
        <w:left w:val="none" w:sz="0" w:space="0" w:color="auto"/>
        <w:bottom w:val="none" w:sz="0" w:space="0" w:color="auto"/>
        <w:right w:val="none" w:sz="0" w:space="0" w:color="auto"/>
      </w:divBdr>
    </w:div>
    <w:div w:id="797337637">
      <w:bodyDiv w:val="1"/>
      <w:marLeft w:val="0"/>
      <w:marRight w:val="0"/>
      <w:marTop w:val="0"/>
      <w:marBottom w:val="0"/>
      <w:divBdr>
        <w:top w:val="none" w:sz="0" w:space="0" w:color="auto"/>
        <w:left w:val="none" w:sz="0" w:space="0" w:color="auto"/>
        <w:bottom w:val="none" w:sz="0" w:space="0" w:color="auto"/>
        <w:right w:val="none" w:sz="0" w:space="0" w:color="auto"/>
      </w:divBdr>
    </w:div>
    <w:div w:id="1420368875">
      <w:bodyDiv w:val="1"/>
      <w:marLeft w:val="0"/>
      <w:marRight w:val="0"/>
      <w:marTop w:val="0"/>
      <w:marBottom w:val="0"/>
      <w:divBdr>
        <w:top w:val="none" w:sz="0" w:space="0" w:color="auto"/>
        <w:left w:val="none" w:sz="0" w:space="0" w:color="auto"/>
        <w:bottom w:val="none" w:sz="0" w:space="0" w:color="auto"/>
        <w:right w:val="none" w:sz="0" w:space="0" w:color="auto"/>
      </w:divBdr>
    </w:div>
    <w:div w:id="16300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ernyaevskoe-r52.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Совет Черняевского сп</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user11</dc:creator>
  <cp:lastModifiedBy>smev</cp:lastModifiedBy>
  <cp:revision>3</cp:revision>
  <cp:lastPrinted>2020-02-04T12:39:00Z</cp:lastPrinted>
  <dcterms:created xsi:type="dcterms:W3CDTF">2024-06-18T04:24:00Z</dcterms:created>
  <dcterms:modified xsi:type="dcterms:W3CDTF">2024-06-18T06:07:00Z</dcterms:modified>
</cp:coreProperties>
</file>