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56" w:rsidRPr="00157556" w:rsidRDefault="00157556" w:rsidP="00157556">
      <w:pPr>
        <w:jc w:val="right"/>
        <w:rPr>
          <w:b/>
          <w:sz w:val="26"/>
          <w:szCs w:val="26"/>
          <w:lang w:eastAsia="x-none"/>
        </w:rPr>
      </w:pPr>
      <w:r w:rsidRPr="00157556">
        <w:rPr>
          <w:b/>
          <w:sz w:val="26"/>
          <w:szCs w:val="26"/>
          <w:lang w:eastAsia="x-none"/>
        </w:rPr>
        <w:t>ПРОЕКТ</w:t>
      </w:r>
      <w:r w:rsidR="009D38D6">
        <w:rPr>
          <w:b/>
          <w:sz w:val="26"/>
          <w:szCs w:val="26"/>
          <w:lang w:eastAsia="x-none"/>
        </w:rPr>
        <w:t xml:space="preserve"> №</w:t>
      </w:r>
      <w:r w:rsidR="007B6309">
        <w:rPr>
          <w:b/>
          <w:sz w:val="26"/>
          <w:szCs w:val="26"/>
          <w:lang w:eastAsia="x-none"/>
        </w:rPr>
        <w:t> 1</w:t>
      </w:r>
      <w:r w:rsidR="009D38D6">
        <w:rPr>
          <w:b/>
          <w:sz w:val="26"/>
          <w:szCs w:val="26"/>
          <w:lang w:eastAsia="x-none"/>
        </w:rPr>
        <w:t>-61</w:t>
      </w:r>
    </w:p>
    <w:p w:rsidR="00157556" w:rsidRPr="00157556" w:rsidRDefault="00157556" w:rsidP="00157556">
      <w:pPr>
        <w:jc w:val="center"/>
        <w:rPr>
          <w:b/>
          <w:sz w:val="26"/>
          <w:szCs w:val="26"/>
          <w:lang w:val="x-none" w:eastAsia="x-none"/>
        </w:rPr>
      </w:pPr>
      <w:r w:rsidRPr="00157556">
        <w:rPr>
          <w:b/>
          <w:sz w:val="26"/>
          <w:szCs w:val="26"/>
          <w:lang w:val="x-none" w:eastAsia="x-none"/>
        </w:rPr>
        <w:t>СОВЕТ ЧЕРНЯЕВСКОГО СЕЛЬСКОГО ПОСЕЛЕНИЯ</w:t>
      </w:r>
    </w:p>
    <w:p w:rsidR="00157556" w:rsidRPr="00157556" w:rsidRDefault="00157556" w:rsidP="00157556">
      <w:pPr>
        <w:jc w:val="center"/>
        <w:rPr>
          <w:b/>
          <w:sz w:val="26"/>
          <w:szCs w:val="26"/>
          <w:lang w:eastAsia="x-none"/>
        </w:rPr>
      </w:pPr>
      <w:r w:rsidRPr="00157556">
        <w:rPr>
          <w:b/>
          <w:sz w:val="26"/>
          <w:szCs w:val="26"/>
          <w:lang w:val="x-none" w:eastAsia="x-none"/>
        </w:rPr>
        <w:t>ТАРСКОГО МУНИЦИПАЛЬНОГО РАЙОНА ОМСКОЙ ОБЛАСТИ</w:t>
      </w:r>
    </w:p>
    <w:p w:rsidR="00157556" w:rsidRPr="00157556" w:rsidRDefault="00157556" w:rsidP="00157556">
      <w:pPr>
        <w:jc w:val="center"/>
        <w:rPr>
          <w:b/>
          <w:sz w:val="26"/>
          <w:szCs w:val="26"/>
          <w:lang w:eastAsia="x-none"/>
        </w:rPr>
      </w:pPr>
    </w:p>
    <w:p w:rsidR="00157556" w:rsidRPr="00157556" w:rsidRDefault="00157556" w:rsidP="00157556">
      <w:pPr>
        <w:jc w:val="center"/>
        <w:rPr>
          <w:b/>
          <w:sz w:val="26"/>
          <w:szCs w:val="26"/>
          <w:lang w:val="x-none" w:eastAsia="x-none"/>
        </w:rPr>
      </w:pPr>
      <w:r w:rsidRPr="00157556">
        <w:rPr>
          <w:b/>
          <w:sz w:val="26"/>
          <w:szCs w:val="26"/>
          <w:lang w:val="x-none" w:eastAsia="x-none"/>
        </w:rPr>
        <w:t>РЕШЕНИЕ</w:t>
      </w:r>
    </w:p>
    <w:p w:rsidR="00157556" w:rsidRPr="00157556" w:rsidRDefault="00157556" w:rsidP="0015755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57556" w:rsidRPr="00157556" w:rsidRDefault="00157556" w:rsidP="00157556">
      <w:pPr>
        <w:shd w:val="clear" w:color="auto" w:fill="FFFFFF"/>
        <w:tabs>
          <w:tab w:val="left" w:pos="7723"/>
        </w:tabs>
        <w:jc w:val="center"/>
        <w:rPr>
          <w:b/>
          <w:bCs/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4252"/>
        <w:gridCol w:w="1843"/>
      </w:tblGrid>
      <w:tr w:rsidR="00157556" w:rsidRPr="00157556" w:rsidTr="00157556">
        <w:tc>
          <w:tcPr>
            <w:tcW w:w="3369" w:type="dxa"/>
            <w:shd w:val="clear" w:color="auto" w:fill="auto"/>
          </w:tcPr>
          <w:p w:rsidR="00157556" w:rsidRPr="00157556" w:rsidRDefault="00157556" w:rsidP="00157556">
            <w:pPr>
              <w:tabs>
                <w:tab w:val="left" w:pos="7723"/>
              </w:tabs>
              <w:rPr>
                <w:b/>
                <w:bCs/>
                <w:sz w:val="26"/>
                <w:szCs w:val="26"/>
              </w:rPr>
            </w:pPr>
            <w:r w:rsidRPr="00157556">
              <w:rPr>
                <w:sz w:val="26"/>
                <w:szCs w:val="26"/>
              </w:rPr>
              <w:t>__ ___________ 2024 года</w:t>
            </w:r>
          </w:p>
        </w:tc>
        <w:tc>
          <w:tcPr>
            <w:tcW w:w="4252" w:type="dxa"/>
            <w:shd w:val="clear" w:color="auto" w:fill="auto"/>
          </w:tcPr>
          <w:p w:rsidR="00157556" w:rsidRPr="00157556" w:rsidRDefault="00157556" w:rsidP="00157556">
            <w:pPr>
              <w:tabs>
                <w:tab w:val="left" w:pos="7723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157556" w:rsidRPr="00157556" w:rsidRDefault="00157556" w:rsidP="00157556">
            <w:pPr>
              <w:tabs>
                <w:tab w:val="left" w:pos="7723"/>
              </w:tabs>
              <w:jc w:val="right"/>
              <w:rPr>
                <w:b/>
                <w:bCs/>
                <w:sz w:val="26"/>
                <w:szCs w:val="26"/>
              </w:rPr>
            </w:pPr>
            <w:r w:rsidRPr="00157556">
              <w:rPr>
                <w:sz w:val="26"/>
                <w:szCs w:val="26"/>
              </w:rPr>
              <w:t>№ ___/__</w:t>
            </w:r>
          </w:p>
        </w:tc>
      </w:tr>
    </w:tbl>
    <w:p w:rsidR="00157556" w:rsidRPr="00157556" w:rsidRDefault="00157556" w:rsidP="00157556">
      <w:pPr>
        <w:shd w:val="clear" w:color="auto" w:fill="FFFFFF"/>
        <w:tabs>
          <w:tab w:val="left" w:pos="7723"/>
        </w:tabs>
        <w:jc w:val="both"/>
        <w:rPr>
          <w:b/>
          <w:bCs/>
          <w:sz w:val="26"/>
          <w:szCs w:val="26"/>
        </w:rPr>
      </w:pPr>
    </w:p>
    <w:p w:rsidR="00157556" w:rsidRPr="00446422" w:rsidRDefault="00157556" w:rsidP="00BD3BAE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7"/>
          <w:szCs w:val="27"/>
        </w:rPr>
      </w:pPr>
      <w:r w:rsidRPr="00446422">
        <w:rPr>
          <w:b/>
          <w:spacing w:val="-2"/>
          <w:sz w:val="27"/>
          <w:szCs w:val="27"/>
        </w:rPr>
        <w:t xml:space="preserve">О </w:t>
      </w:r>
      <w:r w:rsidR="00BD3BAE" w:rsidRPr="00446422">
        <w:rPr>
          <w:b/>
          <w:bCs/>
          <w:sz w:val="27"/>
          <w:szCs w:val="27"/>
        </w:rPr>
        <w:t xml:space="preserve">внесении изменений в </w:t>
      </w:r>
      <w:r w:rsidR="00BD3BAE" w:rsidRPr="00446422">
        <w:rPr>
          <w:rFonts w:eastAsia="Calibri"/>
          <w:b/>
          <w:sz w:val="27"/>
          <w:szCs w:val="27"/>
          <w:lang w:eastAsia="en-US"/>
        </w:rPr>
        <w:t xml:space="preserve">Положение </w:t>
      </w:r>
      <w:r w:rsidR="00BD3BAE" w:rsidRPr="00BD3BAE">
        <w:rPr>
          <w:rFonts w:eastAsia="Calibri"/>
          <w:b/>
          <w:sz w:val="27"/>
          <w:szCs w:val="27"/>
          <w:lang w:eastAsia="en-US"/>
        </w:rPr>
        <w:t>о бюджетном процессе в Черняевском сельском поселении</w:t>
      </w:r>
      <w:r w:rsidR="00BD3BAE" w:rsidRPr="00446422">
        <w:rPr>
          <w:rFonts w:eastAsia="Calibri"/>
          <w:b/>
          <w:sz w:val="27"/>
          <w:szCs w:val="27"/>
          <w:lang w:eastAsia="en-US"/>
        </w:rPr>
        <w:t xml:space="preserve"> </w:t>
      </w:r>
      <w:r w:rsidR="00BD3BAE" w:rsidRPr="00446422">
        <w:rPr>
          <w:rFonts w:eastAsia="Calibri"/>
          <w:b/>
          <w:sz w:val="27"/>
          <w:szCs w:val="27"/>
          <w:lang w:eastAsia="en-US"/>
        </w:rPr>
        <w:t>Тарского муниципального района Омской области</w:t>
      </w:r>
    </w:p>
    <w:p w:rsidR="00157556" w:rsidRPr="00157556" w:rsidRDefault="00157556" w:rsidP="00157556">
      <w:pPr>
        <w:autoSpaceDN w:val="0"/>
        <w:ind w:firstLine="709"/>
        <w:jc w:val="both"/>
        <w:rPr>
          <w:b/>
          <w:sz w:val="26"/>
          <w:szCs w:val="26"/>
        </w:rPr>
      </w:pPr>
    </w:p>
    <w:p w:rsidR="00157556" w:rsidRPr="00157556" w:rsidRDefault="00BD3BAE" w:rsidP="00157556">
      <w:pPr>
        <w:autoSpaceDN w:val="0"/>
        <w:ind w:firstLine="709"/>
        <w:jc w:val="both"/>
        <w:rPr>
          <w:b/>
          <w:sz w:val="26"/>
          <w:szCs w:val="26"/>
        </w:rPr>
      </w:pPr>
      <w:proofErr w:type="gramStart"/>
      <w:r w:rsidRPr="00BD3BAE">
        <w:rPr>
          <w:sz w:val="26"/>
          <w:szCs w:val="26"/>
        </w:rPr>
        <w:t>В соответствии с п</w:t>
      </w:r>
      <w:r w:rsidRPr="00BD3BAE">
        <w:rPr>
          <w:sz w:val="26"/>
          <w:szCs w:val="26"/>
        </w:rPr>
        <w:t xml:space="preserve">унктом </w:t>
      </w:r>
      <w:r w:rsidRPr="00BD3BAE">
        <w:rPr>
          <w:sz w:val="26"/>
          <w:szCs w:val="26"/>
        </w:rPr>
        <w:t>3.2 ст</w:t>
      </w:r>
      <w:r w:rsidRPr="00BD3BAE">
        <w:rPr>
          <w:sz w:val="26"/>
          <w:szCs w:val="26"/>
        </w:rPr>
        <w:t>атьи</w:t>
      </w:r>
      <w:r w:rsidRPr="00BD3BAE">
        <w:rPr>
          <w:sz w:val="26"/>
          <w:szCs w:val="26"/>
        </w:rPr>
        <w:t xml:space="preserve"> 160.1 и п</w:t>
      </w:r>
      <w:r w:rsidRPr="00BD3BAE">
        <w:rPr>
          <w:sz w:val="26"/>
          <w:szCs w:val="26"/>
        </w:rPr>
        <w:t xml:space="preserve">ункта </w:t>
      </w:r>
      <w:r w:rsidRPr="00BD3BAE">
        <w:rPr>
          <w:sz w:val="26"/>
          <w:szCs w:val="26"/>
        </w:rPr>
        <w:t>4 ст</w:t>
      </w:r>
      <w:r w:rsidRPr="00BD3BAE">
        <w:rPr>
          <w:sz w:val="26"/>
          <w:szCs w:val="26"/>
        </w:rPr>
        <w:t>атьи</w:t>
      </w:r>
      <w:r w:rsidRPr="00BD3BAE">
        <w:rPr>
          <w:sz w:val="26"/>
          <w:szCs w:val="26"/>
        </w:rPr>
        <w:t xml:space="preserve"> 160.2 Бюджетного кодекса Российской Федерации, Федеральным законом от 6 октября 2003 года </w:t>
      </w:r>
      <w:r w:rsidRPr="00BD3BAE">
        <w:rPr>
          <w:sz w:val="26"/>
          <w:szCs w:val="26"/>
        </w:rPr>
        <w:t>№ 1</w:t>
      </w:r>
      <w:r w:rsidRPr="00BD3BAE">
        <w:rPr>
          <w:sz w:val="26"/>
          <w:szCs w:val="26"/>
        </w:rPr>
        <w:t xml:space="preserve">31-ФЗ «Об общих принципах организации местного самоуправления в Российской Федерации», руководствуясь </w:t>
      </w:r>
      <w:r w:rsidR="00157556" w:rsidRPr="00157556">
        <w:rPr>
          <w:sz w:val="26"/>
          <w:szCs w:val="26"/>
        </w:rPr>
        <w:t>Уставом Черняевского сельского поселения муници</w:t>
      </w:r>
      <w:r>
        <w:rPr>
          <w:sz w:val="26"/>
          <w:szCs w:val="26"/>
        </w:rPr>
        <w:t>пального района Омской области</w:t>
      </w:r>
      <w:r w:rsidR="00157556" w:rsidRPr="00157556">
        <w:rPr>
          <w:sz w:val="26"/>
          <w:szCs w:val="26"/>
        </w:rPr>
        <w:t xml:space="preserve">, Совет Черняевского сельского поселения Тарского муниципального района Омской области </w:t>
      </w:r>
      <w:r w:rsidR="00157556" w:rsidRPr="00157556">
        <w:rPr>
          <w:b/>
          <w:sz w:val="26"/>
          <w:szCs w:val="26"/>
        </w:rPr>
        <w:t>решил:</w:t>
      </w:r>
      <w:proofErr w:type="gramEnd"/>
    </w:p>
    <w:p w:rsidR="00157556" w:rsidRDefault="00BD3BAE" w:rsidP="007B6309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Pr="007B6309">
        <w:rPr>
          <w:sz w:val="26"/>
          <w:szCs w:val="26"/>
        </w:rPr>
        <w:t xml:space="preserve">Положение </w:t>
      </w:r>
      <w:r w:rsidRPr="00BD3BAE">
        <w:rPr>
          <w:sz w:val="26"/>
          <w:szCs w:val="26"/>
        </w:rPr>
        <w:t>о бюджетном процессе в Черняевском сельском поселении</w:t>
      </w:r>
      <w:r w:rsidRPr="007B6309">
        <w:rPr>
          <w:sz w:val="26"/>
          <w:szCs w:val="26"/>
        </w:rPr>
        <w:t xml:space="preserve"> Тарского муниципального района Омской области</w:t>
      </w:r>
      <w:r w:rsidR="007B6309" w:rsidRPr="007B6309">
        <w:rPr>
          <w:sz w:val="26"/>
          <w:szCs w:val="26"/>
        </w:rPr>
        <w:t xml:space="preserve">, утвержденное решением </w:t>
      </w:r>
      <w:r w:rsidR="007B6309" w:rsidRPr="00157556">
        <w:rPr>
          <w:sz w:val="26"/>
          <w:szCs w:val="26"/>
        </w:rPr>
        <w:t>Совет</w:t>
      </w:r>
      <w:r w:rsidR="007B6309">
        <w:rPr>
          <w:sz w:val="26"/>
          <w:szCs w:val="26"/>
        </w:rPr>
        <w:t>а</w:t>
      </w:r>
      <w:r w:rsidR="007B6309" w:rsidRPr="00157556">
        <w:rPr>
          <w:sz w:val="26"/>
          <w:szCs w:val="26"/>
        </w:rPr>
        <w:t xml:space="preserve"> Черняевского сельского поселения Тарского муниципального района Омской области</w:t>
      </w:r>
      <w:r w:rsidR="007B6309">
        <w:rPr>
          <w:sz w:val="26"/>
          <w:szCs w:val="26"/>
        </w:rPr>
        <w:t xml:space="preserve"> </w:t>
      </w:r>
      <w:r w:rsidR="007B6309" w:rsidRPr="007B6309">
        <w:rPr>
          <w:sz w:val="26"/>
          <w:szCs w:val="26"/>
        </w:rPr>
        <w:t>от 30</w:t>
      </w:r>
      <w:r w:rsidR="007B6309" w:rsidRPr="007B6309">
        <w:rPr>
          <w:sz w:val="26"/>
          <w:szCs w:val="26"/>
        </w:rPr>
        <w:t xml:space="preserve"> октября </w:t>
      </w:r>
      <w:r w:rsidR="007B6309" w:rsidRPr="007B6309">
        <w:rPr>
          <w:sz w:val="26"/>
          <w:szCs w:val="26"/>
        </w:rPr>
        <w:t>2013 г</w:t>
      </w:r>
      <w:r w:rsidR="007B6309" w:rsidRPr="007B6309">
        <w:rPr>
          <w:sz w:val="26"/>
          <w:szCs w:val="26"/>
        </w:rPr>
        <w:t>ода</w:t>
      </w:r>
      <w:r w:rsidR="007B6309" w:rsidRPr="007B6309">
        <w:rPr>
          <w:sz w:val="26"/>
          <w:szCs w:val="26"/>
        </w:rPr>
        <w:t xml:space="preserve"> № 114/31</w:t>
      </w:r>
      <w:r w:rsidR="007B6309" w:rsidRPr="007B6309">
        <w:rPr>
          <w:sz w:val="26"/>
          <w:szCs w:val="26"/>
        </w:rPr>
        <w:t xml:space="preserve"> «</w:t>
      </w:r>
      <w:r w:rsidR="007B6309" w:rsidRPr="007B6309">
        <w:rPr>
          <w:sz w:val="26"/>
          <w:szCs w:val="26"/>
        </w:rPr>
        <w:t>О бюджетном процессе в Черняевском сельском поселении Тарского муниципального района Омской области</w:t>
      </w:r>
      <w:r w:rsidR="007B6309" w:rsidRPr="007B6309">
        <w:rPr>
          <w:sz w:val="26"/>
          <w:szCs w:val="26"/>
        </w:rPr>
        <w:t>», следующие изменения:</w:t>
      </w:r>
    </w:p>
    <w:p w:rsidR="00F848DC" w:rsidRPr="00446422" w:rsidRDefault="007B6309" w:rsidP="00446422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46422">
        <w:rPr>
          <w:sz w:val="27"/>
          <w:szCs w:val="27"/>
        </w:rPr>
        <w:t>а)</w:t>
      </w:r>
      <w:r w:rsidR="00F848DC" w:rsidRPr="00446422">
        <w:rPr>
          <w:sz w:val="27"/>
          <w:szCs w:val="27"/>
        </w:rPr>
        <w:t xml:space="preserve"> абзац один</w:t>
      </w:r>
      <w:r w:rsidR="00F848DC" w:rsidRPr="00446422">
        <w:rPr>
          <w:sz w:val="27"/>
          <w:szCs w:val="27"/>
        </w:rPr>
        <w:t>н</w:t>
      </w:r>
      <w:r w:rsidR="00F848DC" w:rsidRPr="00446422">
        <w:rPr>
          <w:sz w:val="27"/>
          <w:szCs w:val="27"/>
        </w:rPr>
        <w:t>адцатый статьи 6</w:t>
      </w:r>
      <w:r w:rsidR="00F848DC" w:rsidRPr="00446422">
        <w:rPr>
          <w:sz w:val="27"/>
          <w:szCs w:val="27"/>
        </w:rPr>
        <w:t xml:space="preserve"> </w:t>
      </w:r>
      <w:r w:rsidR="00F848DC" w:rsidRPr="00446422">
        <w:rPr>
          <w:sz w:val="27"/>
          <w:szCs w:val="27"/>
        </w:rPr>
        <w:t>исключить;</w:t>
      </w:r>
    </w:p>
    <w:p w:rsidR="00F848DC" w:rsidRPr="00446422" w:rsidRDefault="00446422" w:rsidP="00446422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46422">
        <w:rPr>
          <w:sz w:val="27"/>
          <w:szCs w:val="27"/>
        </w:rPr>
        <w:t>б</w:t>
      </w:r>
      <w:r w:rsidR="00F848DC" w:rsidRPr="00446422">
        <w:rPr>
          <w:sz w:val="27"/>
          <w:szCs w:val="27"/>
        </w:rPr>
        <w:t>) в пункте 2 статьи 9:</w:t>
      </w:r>
    </w:p>
    <w:p w:rsidR="00F848DC" w:rsidRPr="00446422" w:rsidRDefault="00F848DC" w:rsidP="00446422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46422">
        <w:rPr>
          <w:sz w:val="27"/>
          <w:szCs w:val="27"/>
        </w:rPr>
        <w:t>в абзаце первом слова «утвердившим программу муниципальным правовым актом» заменить словами «перечнем и структурой муниципальных программ Тарского муниципального района Омской области, определенными Администрацией Тарского муниципального района Омской области»;</w:t>
      </w:r>
    </w:p>
    <w:p w:rsidR="00F848DC" w:rsidRPr="00446422" w:rsidRDefault="00F848DC" w:rsidP="00446422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46422">
        <w:rPr>
          <w:sz w:val="27"/>
          <w:szCs w:val="27"/>
        </w:rPr>
        <w:t>в абзаце втором слова «сроки, установленные» заменить словами «порядке и сроки, которые установлены»</w:t>
      </w:r>
      <w:r w:rsidR="00446422">
        <w:rPr>
          <w:sz w:val="27"/>
          <w:szCs w:val="27"/>
        </w:rPr>
        <w:t>;</w:t>
      </w:r>
    </w:p>
    <w:p w:rsidR="00F848DC" w:rsidRPr="00446422" w:rsidRDefault="00F848DC" w:rsidP="00446422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46422">
        <w:rPr>
          <w:sz w:val="27"/>
          <w:szCs w:val="27"/>
        </w:rPr>
        <w:t>в абзаце третьем слова «</w:t>
      </w:r>
      <w:r w:rsidR="0021739A">
        <w:rPr>
          <w:sz w:val="27"/>
          <w:szCs w:val="27"/>
        </w:rPr>
        <w:t>трёх</w:t>
      </w:r>
      <w:bookmarkStart w:id="0" w:name="_GoBack"/>
      <w:bookmarkEnd w:id="0"/>
      <w:r w:rsidRPr="00446422">
        <w:rPr>
          <w:sz w:val="27"/>
          <w:szCs w:val="27"/>
        </w:rPr>
        <w:t xml:space="preserve"> месяцев со дня вступления его в силу» заменить словами «1 апреля текущего финансового года»</w:t>
      </w:r>
    </w:p>
    <w:p w:rsidR="00446422" w:rsidRPr="00446422" w:rsidRDefault="00446422" w:rsidP="00446422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46422">
        <w:rPr>
          <w:sz w:val="27"/>
          <w:szCs w:val="27"/>
        </w:rPr>
        <w:t>в</w:t>
      </w:r>
      <w:r w:rsidR="00F848DC" w:rsidRPr="00446422">
        <w:rPr>
          <w:sz w:val="27"/>
          <w:szCs w:val="27"/>
        </w:rPr>
        <w:t xml:space="preserve">) </w:t>
      </w:r>
      <w:r w:rsidRPr="00446422">
        <w:rPr>
          <w:sz w:val="27"/>
          <w:szCs w:val="27"/>
        </w:rPr>
        <w:t>статью 10</w:t>
      </w:r>
      <w:r w:rsidRPr="00446422">
        <w:rPr>
          <w:sz w:val="27"/>
          <w:szCs w:val="27"/>
        </w:rPr>
        <w:t xml:space="preserve"> </w:t>
      </w:r>
      <w:r w:rsidRPr="00446422">
        <w:rPr>
          <w:sz w:val="27"/>
          <w:szCs w:val="27"/>
        </w:rPr>
        <w:t>исключить;</w:t>
      </w:r>
    </w:p>
    <w:p w:rsidR="00F848DC" w:rsidRPr="00446422" w:rsidRDefault="00446422" w:rsidP="00446422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46422">
        <w:rPr>
          <w:sz w:val="27"/>
          <w:szCs w:val="27"/>
        </w:rPr>
        <w:t xml:space="preserve">г) </w:t>
      </w:r>
      <w:r w:rsidR="00F848DC" w:rsidRPr="00446422">
        <w:rPr>
          <w:sz w:val="27"/>
          <w:szCs w:val="27"/>
        </w:rPr>
        <w:t xml:space="preserve">в абзаце третьем подпункта 3 пункта 1 статьи 15 слова «и (или) </w:t>
      </w:r>
      <w:proofErr w:type="gramStart"/>
      <w:r w:rsidR="00F848DC" w:rsidRPr="00446422">
        <w:rPr>
          <w:sz w:val="27"/>
          <w:szCs w:val="27"/>
        </w:rPr>
        <w:t>предоставля</w:t>
      </w:r>
      <w:r>
        <w:rPr>
          <w:sz w:val="27"/>
          <w:szCs w:val="27"/>
        </w:rPr>
        <w:t>емых</w:t>
      </w:r>
      <w:proofErr w:type="gramEnd"/>
      <w:r>
        <w:rPr>
          <w:sz w:val="27"/>
          <w:szCs w:val="27"/>
        </w:rPr>
        <w:t xml:space="preserve"> другим бюджетам» исключить;</w:t>
      </w:r>
    </w:p>
    <w:p w:rsidR="00446422" w:rsidRDefault="00446422" w:rsidP="00446422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F848DC" w:rsidRPr="00446422">
        <w:rPr>
          <w:sz w:val="27"/>
          <w:szCs w:val="27"/>
        </w:rPr>
        <w:t>) абзац второй пункта 4 статьи 2</w:t>
      </w:r>
      <w:r w:rsidRPr="00446422">
        <w:rPr>
          <w:sz w:val="27"/>
          <w:szCs w:val="27"/>
        </w:rPr>
        <w:t>2</w:t>
      </w:r>
      <w:r w:rsidR="00F848DC" w:rsidRPr="00446422">
        <w:rPr>
          <w:sz w:val="27"/>
          <w:szCs w:val="27"/>
        </w:rPr>
        <w:t xml:space="preserve"> изложить в следующей редакции:</w:t>
      </w:r>
    </w:p>
    <w:p w:rsidR="00F848DC" w:rsidRPr="00446422" w:rsidRDefault="00F848DC" w:rsidP="00446422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 w:rsidRPr="00446422">
        <w:rPr>
          <w:sz w:val="27"/>
          <w:szCs w:val="27"/>
        </w:rPr>
        <w:t xml:space="preserve">«Одновременно с </w:t>
      </w:r>
      <w:r w:rsidR="00446422" w:rsidRPr="00446422">
        <w:rPr>
          <w:sz w:val="27"/>
          <w:szCs w:val="27"/>
        </w:rPr>
        <w:t>годовым отчетом об исполнении</w:t>
      </w:r>
      <w:r w:rsidRPr="00446422">
        <w:rPr>
          <w:sz w:val="27"/>
          <w:szCs w:val="27"/>
        </w:rPr>
        <w:t xml:space="preserve"> бюджета </w:t>
      </w:r>
      <w:r w:rsidR="00446422" w:rsidRPr="00446422">
        <w:rPr>
          <w:sz w:val="27"/>
          <w:szCs w:val="27"/>
        </w:rPr>
        <w:t xml:space="preserve">поселения </w:t>
      </w:r>
      <w:r w:rsidRPr="00446422">
        <w:rPr>
          <w:sz w:val="27"/>
          <w:szCs w:val="27"/>
        </w:rPr>
        <w:t>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</w:t>
      </w:r>
      <w:r w:rsidR="00446422" w:rsidRPr="00446422">
        <w:rPr>
          <w:sz w:val="27"/>
          <w:szCs w:val="27"/>
        </w:rPr>
        <w:t xml:space="preserve"> поселения</w:t>
      </w:r>
      <w:r w:rsidRPr="00446422">
        <w:rPr>
          <w:sz w:val="27"/>
          <w:szCs w:val="27"/>
        </w:rPr>
        <w:t>, иная бюджетная отчетность об исполнении бюджета</w:t>
      </w:r>
      <w:r w:rsidR="00446422" w:rsidRPr="00446422">
        <w:rPr>
          <w:sz w:val="27"/>
          <w:szCs w:val="27"/>
        </w:rPr>
        <w:t xml:space="preserve"> поселения</w:t>
      </w:r>
      <w:r w:rsidRPr="00446422">
        <w:rPr>
          <w:sz w:val="27"/>
          <w:szCs w:val="27"/>
        </w:rPr>
        <w:t>, иные документы, предусмотренные бюджетным законодательством.»</w:t>
      </w:r>
      <w:r w:rsidR="00446422" w:rsidRPr="00446422">
        <w:rPr>
          <w:sz w:val="27"/>
          <w:szCs w:val="27"/>
        </w:rPr>
        <w:t>.</w:t>
      </w:r>
      <w:proofErr w:type="gramEnd"/>
    </w:p>
    <w:p w:rsidR="007B6309" w:rsidRPr="00446422" w:rsidRDefault="007B6309" w:rsidP="0044642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57556" w:rsidRPr="00446422" w:rsidRDefault="00157556" w:rsidP="00157556">
      <w:pPr>
        <w:autoSpaceDN w:val="0"/>
        <w:ind w:firstLine="709"/>
        <w:jc w:val="both"/>
        <w:rPr>
          <w:sz w:val="27"/>
          <w:szCs w:val="27"/>
        </w:rPr>
      </w:pPr>
      <w:r w:rsidRPr="00157556">
        <w:rPr>
          <w:sz w:val="26"/>
          <w:szCs w:val="26"/>
        </w:rPr>
        <w:lastRenderedPageBreak/>
        <w:t xml:space="preserve">2. Опубликовать (обнародовать) </w:t>
      </w:r>
      <w:r w:rsidRPr="00446422">
        <w:rPr>
          <w:sz w:val="27"/>
          <w:szCs w:val="27"/>
        </w:rPr>
        <w:t xml:space="preserve">настоящее решение в «Официальный бюллетень органов местного самоуправления Черняевского сельского поселения Тарского муниципального района Омской области» и разместить на официальном сайте Черняевского сельского </w:t>
      </w:r>
      <w:r w:rsidRPr="00446422">
        <w:rPr>
          <w:bCs/>
          <w:iCs/>
          <w:sz w:val="27"/>
          <w:szCs w:val="27"/>
        </w:rPr>
        <w:t>поселения</w:t>
      </w:r>
      <w:r w:rsidRPr="00446422">
        <w:rPr>
          <w:sz w:val="27"/>
          <w:szCs w:val="27"/>
        </w:rPr>
        <w:t xml:space="preserve"> Тарского муниципального района Омской области в информационно-телекоммуникационной сети «Интернет».</w:t>
      </w:r>
    </w:p>
    <w:p w:rsidR="00157556" w:rsidRPr="00446422" w:rsidRDefault="00157556" w:rsidP="00157556">
      <w:pPr>
        <w:autoSpaceDN w:val="0"/>
        <w:ind w:firstLine="709"/>
        <w:jc w:val="both"/>
        <w:rPr>
          <w:sz w:val="27"/>
          <w:szCs w:val="27"/>
        </w:rPr>
      </w:pPr>
      <w:r w:rsidRPr="00446422">
        <w:rPr>
          <w:sz w:val="27"/>
          <w:szCs w:val="27"/>
        </w:rPr>
        <w:t>3. Настоящее решение вступает в силу со дня его официального опубликования.</w:t>
      </w:r>
    </w:p>
    <w:p w:rsidR="00157556" w:rsidRPr="00446422" w:rsidRDefault="00157556" w:rsidP="001575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284"/>
        <w:jc w:val="center"/>
        <w:rPr>
          <w:sz w:val="27"/>
          <w:szCs w:val="27"/>
        </w:rPr>
      </w:pPr>
    </w:p>
    <w:p w:rsidR="00157556" w:rsidRPr="00446422" w:rsidRDefault="00157556" w:rsidP="001575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284"/>
        <w:jc w:val="center"/>
        <w:rPr>
          <w:sz w:val="27"/>
          <w:szCs w:val="27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504"/>
        <w:gridCol w:w="4099"/>
        <w:gridCol w:w="1861"/>
      </w:tblGrid>
      <w:tr w:rsidR="00157556" w:rsidRPr="00446422" w:rsidTr="00157556">
        <w:tc>
          <w:tcPr>
            <w:tcW w:w="3510" w:type="dxa"/>
            <w:shd w:val="clear" w:color="auto" w:fill="auto"/>
          </w:tcPr>
          <w:p w:rsidR="00157556" w:rsidRPr="00446422" w:rsidRDefault="00157556" w:rsidP="00157556">
            <w:pPr>
              <w:rPr>
                <w:color w:val="000000"/>
                <w:sz w:val="27"/>
                <w:szCs w:val="27"/>
              </w:rPr>
            </w:pPr>
            <w:r w:rsidRPr="00446422">
              <w:rPr>
                <w:color w:val="000000"/>
                <w:sz w:val="27"/>
                <w:szCs w:val="27"/>
              </w:rPr>
              <w:t>Глава Черняевского</w:t>
            </w:r>
          </w:p>
          <w:p w:rsidR="00157556" w:rsidRPr="00446422" w:rsidRDefault="00157556" w:rsidP="00157556">
            <w:pPr>
              <w:rPr>
                <w:color w:val="000000"/>
                <w:sz w:val="27"/>
                <w:szCs w:val="27"/>
              </w:rPr>
            </w:pPr>
            <w:r w:rsidRPr="00446422">
              <w:rPr>
                <w:color w:val="000000"/>
                <w:sz w:val="27"/>
                <w:szCs w:val="27"/>
              </w:rPr>
              <w:t>сельского поселения</w:t>
            </w:r>
          </w:p>
        </w:tc>
        <w:tc>
          <w:tcPr>
            <w:tcW w:w="4111" w:type="dxa"/>
            <w:shd w:val="clear" w:color="auto" w:fill="auto"/>
          </w:tcPr>
          <w:p w:rsidR="00157556" w:rsidRPr="00446422" w:rsidRDefault="00157556" w:rsidP="00157556">
            <w:pPr>
              <w:widowControl w:val="0"/>
              <w:tabs>
                <w:tab w:val="left" w:pos="168"/>
                <w:tab w:val="left" w:pos="1134"/>
                <w:tab w:val="left" w:pos="7560"/>
              </w:tabs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  <w:shd w:val="clear" w:color="auto" w:fill="auto"/>
          </w:tcPr>
          <w:p w:rsidR="00157556" w:rsidRPr="00446422" w:rsidRDefault="00157556" w:rsidP="00157556">
            <w:pPr>
              <w:widowControl w:val="0"/>
              <w:tabs>
                <w:tab w:val="left" w:pos="168"/>
                <w:tab w:val="left" w:pos="1134"/>
                <w:tab w:val="left" w:pos="7560"/>
              </w:tabs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  <w:p w:rsidR="00157556" w:rsidRPr="00446422" w:rsidRDefault="00157556" w:rsidP="00157556">
            <w:pPr>
              <w:widowControl w:val="0"/>
              <w:tabs>
                <w:tab w:val="left" w:pos="168"/>
                <w:tab w:val="left" w:pos="1134"/>
                <w:tab w:val="left" w:pos="756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7"/>
                <w:szCs w:val="27"/>
              </w:rPr>
            </w:pPr>
            <w:r w:rsidRPr="00446422">
              <w:rPr>
                <w:color w:val="000000"/>
                <w:sz w:val="27"/>
                <w:szCs w:val="27"/>
              </w:rPr>
              <w:t>И.О. Фамилия</w:t>
            </w:r>
          </w:p>
        </w:tc>
      </w:tr>
    </w:tbl>
    <w:p w:rsidR="00157556" w:rsidRPr="00446422" w:rsidRDefault="00157556" w:rsidP="00157556">
      <w:pPr>
        <w:ind w:firstLine="709"/>
        <w:jc w:val="both"/>
        <w:rPr>
          <w:sz w:val="27"/>
          <w:szCs w:val="27"/>
        </w:rPr>
      </w:pPr>
    </w:p>
    <w:tbl>
      <w:tblPr>
        <w:tblW w:w="9409" w:type="dxa"/>
        <w:tblLook w:val="04A0" w:firstRow="1" w:lastRow="0" w:firstColumn="1" w:lastColumn="0" w:noHBand="0" w:noVBand="1"/>
      </w:tblPr>
      <w:tblGrid>
        <w:gridCol w:w="4214"/>
        <w:gridCol w:w="3346"/>
        <w:gridCol w:w="1849"/>
      </w:tblGrid>
      <w:tr w:rsidR="00157556" w:rsidRPr="00446422" w:rsidTr="00157556">
        <w:tc>
          <w:tcPr>
            <w:tcW w:w="4065" w:type="dxa"/>
            <w:shd w:val="clear" w:color="auto" w:fill="auto"/>
          </w:tcPr>
          <w:p w:rsidR="00157556" w:rsidRPr="00446422" w:rsidRDefault="00157556" w:rsidP="0015755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7"/>
                <w:szCs w:val="27"/>
              </w:rPr>
            </w:pPr>
            <w:r w:rsidRPr="00446422">
              <w:rPr>
                <w:spacing w:val="-1"/>
                <w:sz w:val="27"/>
                <w:szCs w:val="27"/>
              </w:rPr>
              <w:t>Председатель Совета</w:t>
            </w:r>
          </w:p>
          <w:p w:rsidR="00157556" w:rsidRPr="00446422" w:rsidRDefault="00157556" w:rsidP="00157556">
            <w:pPr>
              <w:rPr>
                <w:color w:val="000000"/>
                <w:sz w:val="27"/>
                <w:szCs w:val="27"/>
              </w:rPr>
            </w:pPr>
            <w:r w:rsidRPr="00446422">
              <w:rPr>
                <w:spacing w:val="-1"/>
                <w:sz w:val="27"/>
                <w:szCs w:val="27"/>
              </w:rPr>
              <w:t>Черняевского сельского поселения</w:t>
            </w:r>
          </w:p>
        </w:tc>
        <w:tc>
          <w:tcPr>
            <w:tcW w:w="3556" w:type="dxa"/>
            <w:shd w:val="clear" w:color="auto" w:fill="auto"/>
          </w:tcPr>
          <w:p w:rsidR="00157556" w:rsidRPr="00446422" w:rsidRDefault="00157556" w:rsidP="00157556">
            <w:pPr>
              <w:widowControl w:val="0"/>
              <w:tabs>
                <w:tab w:val="left" w:pos="168"/>
                <w:tab w:val="left" w:pos="1134"/>
                <w:tab w:val="left" w:pos="7560"/>
              </w:tabs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1788" w:type="dxa"/>
            <w:shd w:val="clear" w:color="auto" w:fill="auto"/>
          </w:tcPr>
          <w:p w:rsidR="00157556" w:rsidRPr="00446422" w:rsidRDefault="00157556" w:rsidP="00157556">
            <w:pPr>
              <w:widowControl w:val="0"/>
              <w:tabs>
                <w:tab w:val="left" w:pos="168"/>
                <w:tab w:val="left" w:pos="1134"/>
                <w:tab w:val="left" w:pos="7560"/>
              </w:tabs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  <w:p w:rsidR="00157556" w:rsidRPr="00446422" w:rsidRDefault="00157556" w:rsidP="00157556">
            <w:pPr>
              <w:widowControl w:val="0"/>
              <w:tabs>
                <w:tab w:val="left" w:pos="168"/>
                <w:tab w:val="left" w:pos="1134"/>
                <w:tab w:val="left" w:pos="756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7"/>
                <w:szCs w:val="27"/>
              </w:rPr>
            </w:pPr>
            <w:r w:rsidRPr="00446422">
              <w:rPr>
                <w:spacing w:val="-1"/>
                <w:sz w:val="27"/>
                <w:szCs w:val="27"/>
              </w:rPr>
              <w:t>И.О. Фамилия</w:t>
            </w:r>
          </w:p>
        </w:tc>
      </w:tr>
    </w:tbl>
    <w:p w:rsidR="00157556" w:rsidRPr="00446422" w:rsidRDefault="00157556" w:rsidP="00157556">
      <w:pPr>
        <w:ind w:firstLine="709"/>
        <w:jc w:val="both"/>
        <w:rPr>
          <w:sz w:val="27"/>
          <w:szCs w:val="27"/>
        </w:rPr>
      </w:pPr>
    </w:p>
    <w:p w:rsidR="00AB3041" w:rsidRDefault="00AB3041" w:rsidP="00333D49">
      <w:pPr>
        <w:shd w:val="clear" w:color="auto" w:fill="FFFFFF"/>
        <w:tabs>
          <w:tab w:val="left" w:pos="9355"/>
        </w:tabs>
        <w:ind w:left="125" w:right="-5" w:firstLine="720"/>
        <w:jc w:val="center"/>
      </w:pPr>
    </w:p>
    <w:sectPr w:rsidR="00AB3041" w:rsidSect="00361CD8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9F" w:rsidRDefault="002B139F">
      <w:r>
        <w:separator/>
      </w:r>
    </w:p>
  </w:endnote>
  <w:endnote w:type="continuationSeparator" w:id="0">
    <w:p w:rsidR="002B139F" w:rsidRDefault="002B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9F" w:rsidRDefault="002B139F">
      <w:r>
        <w:separator/>
      </w:r>
    </w:p>
  </w:footnote>
  <w:footnote w:type="continuationSeparator" w:id="0">
    <w:p w:rsidR="002B139F" w:rsidRDefault="002B1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E8F" w:rsidRDefault="002B139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5.2pt;margin-top:52.45pt;width:5.3pt;height:8.4pt;z-index:-1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C07E8F" w:rsidRPr="00FA5B3A" w:rsidRDefault="00C07E8F" w:rsidP="00FA5B3A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E8F" w:rsidRDefault="002B139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74.85pt;margin-top:65.05pt;width:50.15pt;height:7.9pt;z-index:-2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C07E8F" w:rsidRDefault="00C07E8F">
                <w:r>
                  <w:rPr>
                    <w:b/>
                    <w:bCs/>
                    <w:color w:val="000000"/>
                  </w:rPr>
                  <w:t>ПРОЕКТ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86A399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83ACC99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7CE01EB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362EF1E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FDD2E59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0000000D"/>
    <w:multiLevelType w:val="multilevel"/>
    <w:tmpl w:val="9A38F6A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>
    <w:nsid w:val="0000000F"/>
    <w:multiLevelType w:val="multilevel"/>
    <w:tmpl w:val="EA72D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7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54F4D29"/>
    <w:multiLevelType w:val="hybridMultilevel"/>
    <w:tmpl w:val="A19AFB58"/>
    <w:lvl w:ilvl="0" w:tplc="FE06BD82">
      <w:start w:val="4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488B0C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BCEE4A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3C9E7C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2C5886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8018DC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4E1D40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F81F6A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56348C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72542D6"/>
    <w:multiLevelType w:val="hybridMultilevel"/>
    <w:tmpl w:val="9A9CC8E6"/>
    <w:lvl w:ilvl="0" w:tplc="A8B22FD4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4D93C">
      <w:start w:val="1"/>
      <w:numFmt w:val="bullet"/>
      <w:lvlText w:val="o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2E9A8">
      <w:start w:val="1"/>
      <w:numFmt w:val="bullet"/>
      <w:lvlText w:val="▪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08568C">
      <w:start w:val="1"/>
      <w:numFmt w:val="bullet"/>
      <w:lvlText w:val="•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80CDB8">
      <w:start w:val="1"/>
      <w:numFmt w:val="bullet"/>
      <w:lvlText w:val="o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8D868">
      <w:start w:val="1"/>
      <w:numFmt w:val="bullet"/>
      <w:lvlText w:val="▪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EE36DA">
      <w:start w:val="1"/>
      <w:numFmt w:val="bullet"/>
      <w:lvlText w:val="•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6C332">
      <w:start w:val="1"/>
      <w:numFmt w:val="bullet"/>
      <w:lvlText w:val="o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040D20">
      <w:start w:val="1"/>
      <w:numFmt w:val="bullet"/>
      <w:lvlText w:val="▪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2DD27C8"/>
    <w:multiLevelType w:val="hybridMultilevel"/>
    <w:tmpl w:val="DF9E5360"/>
    <w:lvl w:ilvl="0" w:tplc="DEDAD99E">
      <w:start w:val="1"/>
      <w:numFmt w:val="bullet"/>
      <w:lvlText w:val="-"/>
      <w:lvlJc w:val="left"/>
      <w:pPr>
        <w:ind w:left="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FEA78E">
      <w:start w:val="1"/>
      <w:numFmt w:val="bullet"/>
      <w:lvlText w:val="o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3636D2">
      <w:start w:val="1"/>
      <w:numFmt w:val="bullet"/>
      <w:lvlText w:val="▪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E5CD8">
      <w:start w:val="1"/>
      <w:numFmt w:val="bullet"/>
      <w:lvlText w:val="•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A49BC6">
      <w:start w:val="1"/>
      <w:numFmt w:val="bullet"/>
      <w:lvlText w:val="o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5E9AE0">
      <w:start w:val="1"/>
      <w:numFmt w:val="bullet"/>
      <w:lvlText w:val="▪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8E2566">
      <w:start w:val="1"/>
      <w:numFmt w:val="bullet"/>
      <w:lvlText w:val="•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49CB0">
      <w:start w:val="1"/>
      <w:numFmt w:val="bullet"/>
      <w:lvlText w:val="o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000AC0">
      <w:start w:val="1"/>
      <w:numFmt w:val="bullet"/>
      <w:lvlText w:val="▪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4344DB"/>
    <w:multiLevelType w:val="hybridMultilevel"/>
    <w:tmpl w:val="EC8684EA"/>
    <w:lvl w:ilvl="0" w:tplc="3868779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062529"/>
    <w:multiLevelType w:val="hybridMultilevel"/>
    <w:tmpl w:val="84F06D28"/>
    <w:lvl w:ilvl="0" w:tplc="5928CC7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647442"/>
    <w:multiLevelType w:val="hybridMultilevel"/>
    <w:tmpl w:val="A07C3E96"/>
    <w:lvl w:ilvl="0" w:tplc="4D72986C">
      <w:start w:val="8"/>
      <w:numFmt w:val="decimal"/>
      <w:lvlText w:val="%1)"/>
      <w:lvlJc w:val="left"/>
      <w:pPr>
        <w:ind w:left="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06E12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816E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BCC0B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74068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2E790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D876E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21A7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0AD1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A76"/>
    <w:rsid w:val="000037D0"/>
    <w:rsid w:val="00051B94"/>
    <w:rsid w:val="00157556"/>
    <w:rsid w:val="00177A0F"/>
    <w:rsid w:val="001D04C3"/>
    <w:rsid w:val="00205B3D"/>
    <w:rsid w:val="0021739A"/>
    <w:rsid w:val="002614FA"/>
    <w:rsid w:val="00266EC4"/>
    <w:rsid w:val="002A79DE"/>
    <w:rsid w:val="002B139F"/>
    <w:rsid w:val="002C0C4E"/>
    <w:rsid w:val="002F1E27"/>
    <w:rsid w:val="00333D49"/>
    <w:rsid w:val="00361CD8"/>
    <w:rsid w:val="0038227F"/>
    <w:rsid w:val="00393969"/>
    <w:rsid w:val="003F7268"/>
    <w:rsid w:val="00446422"/>
    <w:rsid w:val="004937FD"/>
    <w:rsid w:val="004958AA"/>
    <w:rsid w:val="004B4302"/>
    <w:rsid w:val="004C0734"/>
    <w:rsid w:val="00502903"/>
    <w:rsid w:val="005168CE"/>
    <w:rsid w:val="005574D3"/>
    <w:rsid w:val="00586C1B"/>
    <w:rsid w:val="005F4A9C"/>
    <w:rsid w:val="005F5BA0"/>
    <w:rsid w:val="00640BB4"/>
    <w:rsid w:val="00670A76"/>
    <w:rsid w:val="006829A3"/>
    <w:rsid w:val="006870E4"/>
    <w:rsid w:val="00690C9F"/>
    <w:rsid w:val="006A7DD9"/>
    <w:rsid w:val="006C164A"/>
    <w:rsid w:val="006D1B4D"/>
    <w:rsid w:val="00705C73"/>
    <w:rsid w:val="00725749"/>
    <w:rsid w:val="0073547E"/>
    <w:rsid w:val="00762748"/>
    <w:rsid w:val="007A5444"/>
    <w:rsid w:val="007B6309"/>
    <w:rsid w:val="00804577"/>
    <w:rsid w:val="00810194"/>
    <w:rsid w:val="00866045"/>
    <w:rsid w:val="00871C89"/>
    <w:rsid w:val="008A2878"/>
    <w:rsid w:val="00903B4F"/>
    <w:rsid w:val="009212BE"/>
    <w:rsid w:val="00960B53"/>
    <w:rsid w:val="00980732"/>
    <w:rsid w:val="009D38D6"/>
    <w:rsid w:val="009F50FB"/>
    <w:rsid w:val="00A64218"/>
    <w:rsid w:val="00AB3041"/>
    <w:rsid w:val="00AB3C56"/>
    <w:rsid w:val="00AD68A5"/>
    <w:rsid w:val="00B11A2A"/>
    <w:rsid w:val="00BA6887"/>
    <w:rsid w:val="00BC5115"/>
    <w:rsid w:val="00BC5FE4"/>
    <w:rsid w:val="00BD3BAE"/>
    <w:rsid w:val="00BD72CC"/>
    <w:rsid w:val="00C07E8F"/>
    <w:rsid w:val="00C16ED5"/>
    <w:rsid w:val="00C76073"/>
    <w:rsid w:val="00C772C8"/>
    <w:rsid w:val="00CC0472"/>
    <w:rsid w:val="00D55EB9"/>
    <w:rsid w:val="00D919F1"/>
    <w:rsid w:val="00DB4592"/>
    <w:rsid w:val="00DB7444"/>
    <w:rsid w:val="00DE1355"/>
    <w:rsid w:val="00E02098"/>
    <w:rsid w:val="00E2150B"/>
    <w:rsid w:val="00E357FF"/>
    <w:rsid w:val="00E5211E"/>
    <w:rsid w:val="00E6497A"/>
    <w:rsid w:val="00E924C9"/>
    <w:rsid w:val="00EF59E8"/>
    <w:rsid w:val="00EF7A01"/>
    <w:rsid w:val="00F17638"/>
    <w:rsid w:val="00F51D92"/>
    <w:rsid w:val="00F5590D"/>
    <w:rsid w:val="00F848DC"/>
    <w:rsid w:val="00FA5B3A"/>
    <w:rsid w:val="00FC26EA"/>
    <w:rsid w:val="00FD5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C5FE4"/>
    <w:rPr>
      <w:color w:val="0066CC"/>
      <w:u w:val="single"/>
    </w:rPr>
  </w:style>
  <w:style w:type="character" w:customStyle="1" w:styleId="1">
    <w:name w:val="Основной текст1"/>
    <w:rsid w:val="00BC5FE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C07E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07E8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FA5B3A"/>
    <w:pPr>
      <w:ind w:firstLine="709"/>
      <w:jc w:val="center"/>
    </w:pPr>
    <w:rPr>
      <w:rFonts w:eastAsia="Calibri"/>
      <w:sz w:val="28"/>
      <w:szCs w:val="20"/>
    </w:rPr>
  </w:style>
  <w:style w:type="character" w:customStyle="1" w:styleId="a7">
    <w:name w:val="Название Знак"/>
    <w:link w:val="a6"/>
    <w:rsid w:val="00FA5B3A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rsid w:val="00FA5B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A5B3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A5B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A5B3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4A233-D78B-4F6B-A448-CF9AFA77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smev</cp:lastModifiedBy>
  <cp:revision>5</cp:revision>
  <cp:lastPrinted>2024-07-26T06:23:00Z</cp:lastPrinted>
  <dcterms:created xsi:type="dcterms:W3CDTF">2024-07-26T06:19:00Z</dcterms:created>
  <dcterms:modified xsi:type="dcterms:W3CDTF">2024-07-26T06:37:00Z</dcterms:modified>
</cp:coreProperties>
</file>