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94" w:rsidRDefault="00EE4B94" w:rsidP="00EE4B94">
      <w:pPr>
        <w:jc w:val="right"/>
        <w:rPr>
          <w:b/>
          <w:lang w:eastAsia="x-none"/>
        </w:rPr>
      </w:pPr>
      <w:r>
        <w:rPr>
          <w:b/>
          <w:lang w:eastAsia="x-none"/>
        </w:rPr>
        <w:t>ПРОЕКТ № </w:t>
      </w:r>
      <w:r w:rsidR="009F555F">
        <w:rPr>
          <w:b/>
          <w:lang w:eastAsia="x-none"/>
        </w:rPr>
        <w:t>2</w:t>
      </w:r>
      <w:r>
        <w:rPr>
          <w:b/>
          <w:lang w:eastAsia="x-none"/>
        </w:rPr>
        <w:t>-67.2024</w:t>
      </w:r>
    </w:p>
    <w:p w:rsidR="008C7893" w:rsidRPr="000F44AF" w:rsidRDefault="008C7893" w:rsidP="00EE4B94">
      <w:pPr>
        <w:spacing w:before="120"/>
        <w:jc w:val="center"/>
        <w:rPr>
          <w:b/>
          <w:lang w:val="x-none" w:eastAsia="x-none"/>
        </w:rPr>
      </w:pPr>
      <w:r w:rsidRPr="000F44AF">
        <w:rPr>
          <w:b/>
          <w:lang w:val="x-none" w:eastAsia="x-none"/>
        </w:rPr>
        <w:t>СОВЕТ ЧЕРНЯЕВСКОГО СЕЛЬСКОГО ПОСЕЛЕНИЯ</w:t>
      </w:r>
    </w:p>
    <w:p w:rsidR="008C7893" w:rsidRPr="000F44AF" w:rsidRDefault="008C7893" w:rsidP="008C7893">
      <w:pPr>
        <w:jc w:val="center"/>
        <w:rPr>
          <w:b/>
          <w:lang w:eastAsia="x-none"/>
        </w:rPr>
      </w:pPr>
      <w:r w:rsidRPr="000F44AF">
        <w:rPr>
          <w:b/>
          <w:lang w:val="x-none" w:eastAsia="x-none"/>
        </w:rPr>
        <w:t>ТАРСКОГО МУНИЦИПАЛЬНОГО РАЙОНА ОМСКОЙ ОБЛАСТИ</w:t>
      </w:r>
    </w:p>
    <w:p w:rsidR="008C7893" w:rsidRPr="000F44AF" w:rsidRDefault="008C7893" w:rsidP="008C7893">
      <w:pPr>
        <w:jc w:val="center"/>
        <w:rPr>
          <w:b/>
          <w:lang w:eastAsia="x-none"/>
        </w:rPr>
      </w:pPr>
    </w:p>
    <w:p w:rsidR="008C7893" w:rsidRPr="000F44AF" w:rsidRDefault="008C7893" w:rsidP="008C7893">
      <w:pPr>
        <w:jc w:val="center"/>
        <w:rPr>
          <w:b/>
          <w:lang w:val="x-none" w:eastAsia="x-none"/>
        </w:rPr>
      </w:pPr>
      <w:r w:rsidRPr="000F44AF">
        <w:rPr>
          <w:b/>
          <w:lang w:val="x-none" w:eastAsia="x-none"/>
        </w:rPr>
        <w:t>РЕШЕНИЕ</w:t>
      </w:r>
    </w:p>
    <w:p w:rsidR="008C7893" w:rsidRPr="000F44AF" w:rsidRDefault="008C7893" w:rsidP="008C789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C7893" w:rsidRPr="00725DE9" w:rsidRDefault="00EE4B94" w:rsidP="008C7893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8C7893" w:rsidRPr="00725DE9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_________</w:t>
      </w:r>
      <w:r w:rsidR="008C7893" w:rsidRPr="00725DE9">
        <w:rPr>
          <w:sz w:val="28"/>
          <w:szCs w:val="28"/>
          <w:lang w:val="en-US"/>
        </w:rPr>
        <w:t> </w:t>
      </w:r>
      <w:r w:rsidR="008C7893" w:rsidRPr="00725DE9">
        <w:rPr>
          <w:sz w:val="28"/>
          <w:szCs w:val="28"/>
        </w:rPr>
        <w:t>202</w:t>
      </w:r>
      <w:r w:rsidR="00532CC2">
        <w:rPr>
          <w:sz w:val="28"/>
          <w:szCs w:val="28"/>
        </w:rPr>
        <w:t>4</w:t>
      </w:r>
      <w:r w:rsidR="008C7893" w:rsidRPr="00725DE9">
        <w:rPr>
          <w:sz w:val="28"/>
          <w:szCs w:val="28"/>
        </w:rPr>
        <w:t> года № </w:t>
      </w:r>
      <w:r>
        <w:rPr>
          <w:sz w:val="28"/>
          <w:szCs w:val="28"/>
        </w:rPr>
        <w:t>___</w:t>
      </w:r>
      <w:r w:rsidR="004A401F" w:rsidRPr="00725DE9">
        <w:rPr>
          <w:sz w:val="28"/>
          <w:szCs w:val="28"/>
        </w:rPr>
        <w:t>/</w:t>
      </w:r>
      <w:r w:rsidR="00532CC2">
        <w:rPr>
          <w:sz w:val="28"/>
          <w:szCs w:val="28"/>
        </w:rPr>
        <w:t>67</w:t>
      </w:r>
      <w:r w:rsidR="008C7893" w:rsidRPr="00725DE9">
        <w:rPr>
          <w:sz w:val="28"/>
          <w:szCs w:val="28"/>
        </w:rPr>
        <w:br/>
      </w:r>
    </w:p>
    <w:p w:rsidR="009F555F" w:rsidRDefault="009F555F" w:rsidP="009F555F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бюджете поселения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2025 год</w:t>
      </w:r>
    </w:p>
    <w:p w:rsidR="009F555F" w:rsidRDefault="009F555F" w:rsidP="009F555F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 на плановый период 2026 и 2027 годов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 первое чтение</w:t>
      </w:r>
    </w:p>
    <w:p w:rsidR="009F555F" w:rsidRDefault="009F555F" w:rsidP="009F555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F555F" w:rsidRDefault="009F555F" w:rsidP="009F55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проект решения Совета Черняевского сельского поселения «О бюджете поселения на 2025 год и на плановый период 2026 и 2027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годов», представленный к рассмотрению в первом чтении, руководствуясь Положением «О бюджетном процессе в Черняевском сельском поселении Тарского муниципального района Омской области», Совет Черняевского сельского поселения Тарского муниципального района </w:t>
      </w:r>
      <w:r>
        <w:rPr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9F555F" w:rsidRDefault="009F555F" w:rsidP="009F555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Принять в первом чтении проект решения Совета Черняевского сельского поселения «О бюджете поселения на 2025 год и на плановый период 2026 и 2027 годов».</w:t>
      </w:r>
    </w:p>
    <w:p w:rsidR="009F555F" w:rsidRDefault="009F555F" w:rsidP="009F555F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основные характеристики бюджета Черняевского сельского поселения (далее – местный бюджет) на 2025 год:</w:t>
      </w:r>
    </w:p>
    <w:p w:rsidR="009F555F" w:rsidRDefault="009F555F" w:rsidP="009F555F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1) общий объем доходов местного бюджета в сумме  4 600 419,99 руб.;</w:t>
      </w:r>
    </w:p>
    <w:p w:rsidR="009F555F" w:rsidRDefault="009F555F" w:rsidP="009F555F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2) общий объем расходов местного бюджета в сумме 4 600 419,99 руб.;</w:t>
      </w:r>
    </w:p>
    <w:p w:rsidR="009F555F" w:rsidRDefault="009F555F" w:rsidP="009F555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3) дефицит местного бюджета, равный нулю.</w:t>
      </w:r>
    </w:p>
    <w:p w:rsidR="009F555F" w:rsidRDefault="009F555F" w:rsidP="009F555F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 Утвердить основные характеристики местного бюджета на плановый период 2026 и 2027 годов:</w:t>
      </w:r>
    </w:p>
    <w:p w:rsidR="009F555F" w:rsidRDefault="009F555F" w:rsidP="009F555F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1) общий объем доходов местного бюджета на 2026 год в сумме 3 888 426,19 руб., и на 2027 год в сумме 4 063 016,81 руб.;</w:t>
      </w:r>
    </w:p>
    <w:p w:rsidR="009F555F" w:rsidRDefault="009F555F" w:rsidP="009F555F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2) общий объем расходов местного бюджета на 2026 год в сумме  3 888 426,19 руб., в том числе условно утвержденные расходы в сумме 94 500,00 руб., и на 2027 год в сумме 4 063 016,81 руб., в том числе условно утвержденные расходы в сумме 197 500,00 руб.;</w:t>
      </w:r>
    </w:p>
    <w:p w:rsidR="009F555F" w:rsidRDefault="009F555F" w:rsidP="009F555F">
      <w:pPr>
        <w:tabs>
          <w:tab w:val="left" w:pos="823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дефицит местного бюджета на 2026 и на 2027 годы равный нулю.</w:t>
      </w:r>
    </w:p>
    <w:p w:rsidR="009F555F" w:rsidRDefault="009F555F" w:rsidP="009F555F">
      <w:pPr>
        <w:tabs>
          <w:tab w:val="left" w:pos="823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прогноз поступлений налоговых и неналоговых доходов в местный бюджет на 2025 год и на плановый период 2026 и 2027 годов  согласно приложению 1 к проекту решения Совета Черняевского сельского поселения «О бюджете поселения на 2025 год и на плановый период 2026 и 2027 годов».</w:t>
      </w:r>
    </w:p>
    <w:p w:rsidR="009F555F" w:rsidRDefault="009F555F" w:rsidP="009F555F">
      <w:pPr>
        <w:tabs>
          <w:tab w:val="left" w:pos="823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5. Утвердить </w:t>
      </w:r>
      <w:hyperlink r:id="rId6" w:history="1">
        <w:r>
          <w:rPr>
            <w:rStyle w:val="a6"/>
            <w:iCs/>
            <w:sz w:val="28"/>
          </w:rPr>
          <w:t>безвозмездные поступления</w:t>
        </w:r>
      </w:hyperlink>
      <w:r>
        <w:rPr>
          <w:iCs/>
          <w:sz w:val="28"/>
        </w:rPr>
        <w:t xml:space="preserve"> в местный бюджет на 2025</w:t>
      </w:r>
      <w:r>
        <w:rPr>
          <w:iCs/>
          <w:sz w:val="28"/>
        </w:rPr>
        <w:t> </w:t>
      </w:r>
      <w:r>
        <w:rPr>
          <w:iCs/>
          <w:sz w:val="28"/>
        </w:rPr>
        <w:t>год и на плановый период 2026 и 2027 годов</w:t>
      </w:r>
      <w:r>
        <w:rPr>
          <w:iCs/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2 к проекту решения Совета Черняевского сельского поселения «О бюджете поселения на 2025 год и на плановый период 2026 и 2027 годов».</w:t>
      </w:r>
    </w:p>
    <w:p w:rsidR="009F555F" w:rsidRDefault="009F555F" w:rsidP="009F555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iCs/>
          <w:sz w:val="28"/>
          <w:szCs w:val="28"/>
        </w:rPr>
        <w:t>6.</w:t>
      </w:r>
      <w:r>
        <w:rPr>
          <w:sz w:val="28"/>
          <w:szCs w:val="28"/>
        </w:rPr>
        <w:t xml:space="preserve"> Утвердить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сточники финансирования дефицита местного бюджета </w:t>
      </w:r>
      <w:r>
        <w:rPr>
          <w:sz w:val="28"/>
          <w:szCs w:val="28"/>
        </w:rPr>
        <w:lastRenderedPageBreak/>
        <w:t xml:space="preserve">на 2025 год и на плановый период 2026 и 2027 годов согласно приложению 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к проекту решения Совета Черняевского сельского поселения «О бюджете поселения на 2025 год и на плановый период 2026 и 2027 годов».</w:t>
      </w:r>
    </w:p>
    <w:p w:rsidR="009F555F" w:rsidRDefault="009F555F" w:rsidP="009F555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Утвердить:</w:t>
      </w:r>
    </w:p>
    <w:p w:rsidR="009F555F" w:rsidRDefault="009F555F" w:rsidP="009F55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объем межбюджетных трансфертов, получаемых из других бюджетов бюджетной системы Российской Федерации, в 2025 году в сумме 3 689 546,99 руб., в 2026 году в сумме 2 985 133,19 руб. и в 202</w:t>
      </w:r>
      <w:r>
        <w:rPr>
          <w:sz w:val="28"/>
          <w:szCs w:val="28"/>
        </w:rPr>
        <w:t xml:space="preserve">7 году в сумме 3 002 183,81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9F555F" w:rsidRDefault="009F555F" w:rsidP="009F55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объем иных межбюджетных трансфертов предоставляемых бюджету Тарского муниципального района в 2025 году в сумме </w:t>
      </w:r>
      <w:r>
        <w:rPr>
          <w:sz w:val="28"/>
          <w:szCs w:val="28"/>
        </w:rPr>
        <w:t>61 212,00</w:t>
      </w:r>
      <w:r>
        <w:rPr>
          <w:color w:val="000000"/>
          <w:sz w:val="28"/>
          <w:szCs w:val="28"/>
        </w:rPr>
        <w:t xml:space="preserve"> руб., в 2026 году в сумме 0,00 руб., в 2027 году в сумме 0,00 руб.</w:t>
      </w:r>
    </w:p>
    <w:p w:rsidR="009F555F" w:rsidRDefault="009F555F" w:rsidP="009F55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>ерхний предел муниципального внутреннего долга Черняевского сельского поселения по состоянию на 1 января 2026 года в размере 0,00 руб., в том числе верхний предел долга по муниципальным гарантиям сельского поселения в валюте Российской Федерации – 0,00 руб.,  на 1 января 2027 года в размере 0,00 руб.,  в том числе верхний предел долга по муниципальным гарантиям сельского поселения в валюте Российской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Федерации</w:t>
      </w:r>
      <w:proofErr w:type="gramEnd"/>
      <w:r>
        <w:rPr>
          <w:sz w:val="28"/>
          <w:szCs w:val="28"/>
        </w:rPr>
        <w:t xml:space="preserve"> – 0,00 руб.,  и на 1 января 2028 года в размере 0,00 руб.,  в том числе верхний предел долга по муниципальным гарантиям сельского поселения в валюте Российской Федерации – 0,00 руб.</w:t>
      </w:r>
    </w:p>
    <w:p w:rsidR="009F555F" w:rsidRDefault="009F555F" w:rsidP="009F555F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Установить, что поправки к показателям местного бюджета на</w:t>
      </w:r>
      <w:r>
        <w:rPr>
          <w:sz w:val="28"/>
          <w:szCs w:val="28"/>
        </w:rPr>
        <w:t> </w:t>
      </w:r>
      <w:r>
        <w:rPr>
          <w:sz w:val="28"/>
          <w:szCs w:val="28"/>
        </w:rPr>
        <w:t>2025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год и на плановый период 2026 и 2027 годов, утверждаемые при рассмотрении проекта решения Совета Черняевского сельского поселения «О бюджете поселения на 2025 год и на плановый период 2026 и 2027 годов» во втором чтении, представляются в Совет Черняевского сельского поселения до 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декабря 2024 года.</w:t>
      </w:r>
      <w:proofErr w:type="gramEnd"/>
    </w:p>
    <w:p w:rsidR="009F555F" w:rsidRDefault="009F555F" w:rsidP="009F55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Совету Черняевского сельского поселения рассмотреть внесенные к проекту решения о бюджете поселения поправки, обобщить их и подготовить проект решения Совета Черняевского сельского поселения «О бюджете поселения на 2025 год и на плановый период 2026 и 2027 годов» к принятию во втором чтении.</w:t>
      </w:r>
    </w:p>
    <w:p w:rsidR="0006353F" w:rsidRDefault="0006353F" w:rsidP="00674E87">
      <w:pPr>
        <w:ind w:firstLine="720"/>
        <w:jc w:val="both"/>
        <w:rPr>
          <w:sz w:val="28"/>
          <w:szCs w:val="28"/>
        </w:rPr>
      </w:pPr>
    </w:p>
    <w:p w:rsidR="008C7893" w:rsidRPr="00725DE9" w:rsidRDefault="008C7893" w:rsidP="008C789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C7893" w:rsidRPr="00725DE9" w:rsidRDefault="008C7893" w:rsidP="008C7893">
      <w:pPr>
        <w:widowControl w:val="0"/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725DE9">
        <w:rPr>
          <w:spacing w:val="-1"/>
          <w:sz w:val="28"/>
          <w:szCs w:val="28"/>
        </w:rPr>
        <w:t>Глава Черняевского</w:t>
      </w:r>
    </w:p>
    <w:p w:rsidR="008C7893" w:rsidRPr="00725DE9" w:rsidRDefault="004A401F" w:rsidP="008C7893">
      <w:pPr>
        <w:widowControl w:val="0"/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725DE9">
        <w:rPr>
          <w:spacing w:val="-1"/>
          <w:sz w:val="28"/>
          <w:szCs w:val="28"/>
        </w:rPr>
        <w:t>сельского поселения Н</w:t>
      </w:r>
      <w:r w:rsidR="008C7893" w:rsidRPr="00725DE9">
        <w:rPr>
          <w:spacing w:val="-1"/>
          <w:sz w:val="28"/>
          <w:szCs w:val="28"/>
        </w:rPr>
        <w:t>.</w:t>
      </w:r>
      <w:r w:rsidRPr="00725DE9">
        <w:rPr>
          <w:spacing w:val="-1"/>
          <w:sz w:val="28"/>
          <w:szCs w:val="28"/>
        </w:rPr>
        <w:t>А</w:t>
      </w:r>
      <w:r w:rsidR="008C7893" w:rsidRPr="00725DE9">
        <w:rPr>
          <w:spacing w:val="-1"/>
          <w:sz w:val="28"/>
          <w:szCs w:val="28"/>
        </w:rPr>
        <w:t>. </w:t>
      </w:r>
      <w:r w:rsidRPr="00725DE9">
        <w:rPr>
          <w:spacing w:val="-1"/>
          <w:sz w:val="28"/>
          <w:szCs w:val="28"/>
        </w:rPr>
        <w:t>Белых</w:t>
      </w:r>
      <w:r w:rsidR="008C7893" w:rsidRPr="00725DE9">
        <w:rPr>
          <w:spacing w:val="-3"/>
          <w:sz w:val="28"/>
          <w:szCs w:val="28"/>
        </w:rPr>
        <w:br/>
      </w:r>
    </w:p>
    <w:p w:rsidR="008C7893" w:rsidRPr="00725DE9" w:rsidRDefault="008C7893" w:rsidP="008C7893">
      <w:pPr>
        <w:widowControl w:val="0"/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725DE9">
        <w:rPr>
          <w:spacing w:val="-1"/>
          <w:sz w:val="28"/>
          <w:szCs w:val="28"/>
        </w:rPr>
        <w:t>Председатель Совета</w:t>
      </w:r>
    </w:p>
    <w:p w:rsidR="003B7346" w:rsidRDefault="008C7893" w:rsidP="003B734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25DE9">
        <w:rPr>
          <w:spacing w:val="-1"/>
          <w:sz w:val="28"/>
          <w:szCs w:val="28"/>
        </w:rPr>
        <w:t xml:space="preserve">Черняевского сельского поселения </w:t>
      </w:r>
      <w:r w:rsidR="004A401F" w:rsidRPr="00725DE9">
        <w:rPr>
          <w:spacing w:val="-1"/>
          <w:sz w:val="28"/>
          <w:szCs w:val="28"/>
        </w:rPr>
        <w:t>В</w:t>
      </w:r>
      <w:r w:rsidRPr="00725DE9">
        <w:rPr>
          <w:spacing w:val="-1"/>
          <w:sz w:val="28"/>
          <w:szCs w:val="28"/>
        </w:rPr>
        <w:t>.</w:t>
      </w:r>
      <w:r w:rsidR="004A401F" w:rsidRPr="00725DE9">
        <w:rPr>
          <w:spacing w:val="-1"/>
          <w:sz w:val="28"/>
          <w:szCs w:val="28"/>
        </w:rPr>
        <w:t>П</w:t>
      </w:r>
      <w:r w:rsidRPr="00725DE9">
        <w:rPr>
          <w:spacing w:val="-1"/>
          <w:sz w:val="28"/>
          <w:szCs w:val="28"/>
        </w:rPr>
        <w:t>. </w:t>
      </w:r>
      <w:r w:rsidR="004A401F" w:rsidRPr="00725DE9">
        <w:rPr>
          <w:spacing w:val="-1"/>
          <w:sz w:val="28"/>
          <w:szCs w:val="28"/>
        </w:rPr>
        <w:t>Евтина</w:t>
      </w:r>
      <w:r w:rsidRPr="00725DE9">
        <w:rPr>
          <w:spacing w:val="-3"/>
          <w:sz w:val="28"/>
          <w:szCs w:val="28"/>
        </w:rPr>
        <w:br/>
      </w:r>
    </w:p>
    <w:p w:rsidR="003B7346" w:rsidRDefault="003B7346" w:rsidP="003B734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B7346" w:rsidRDefault="003B7346" w:rsidP="003B734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  <w:sectPr w:rsidR="003B7346" w:rsidSect="004A401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168AD" w:rsidRPr="00A06865" w:rsidRDefault="00B168AD" w:rsidP="00B168AD">
      <w:pPr>
        <w:ind w:left="10632"/>
        <w:rPr>
          <w:lang w:eastAsia="en-US"/>
        </w:rPr>
      </w:pPr>
      <w:r w:rsidRPr="00A06865">
        <w:rPr>
          <w:lang w:eastAsia="en-US"/>
        </w:rPr>
        <w:lastRenderedPageBreak/>
        <w:t>Приложение 1</w:t>
      </w:r>
    </w:p>
    <w:p w:rsidR="00B168AD" w:rsidRPr="00A06865" w:rsidRDefault="00B168AD" w:rsidP="00B168AD">
      <w:pPr>
        <w:tabs>
          <w:tab w:val="left" w:pos="10915"/>
          <w:tab w:val="left" w:pos="11199"/>
        </w:tabs>
        <w:ind w:left="10632"/>
        <w:jc w:val="both"/>
        <w:rPr>
          <w:lang w:eastAsia="en-US"/>
        </w:rPr>
      </w:pPr>
      <w:r w:rsidRPr="00A06865">
        <w:rPr>
          <w:lang w:eastAsia="en-US"/>
        </w:rPr>
        <w:t>к решению Совета Черняевского сельского поселения Тарского муниципального района Омской</w:t>
      </w:r>
      <w:r w:rsidRPr="00A06865">
        <w:rPr>
          <w:lang w:val="en-US" w:eastAsia="en-US"/>
        </w:rPr>
        <w:t> </w:t>
      </w:r>
      <w:r w:rsidRPr="00A06865">
        <w:rPr>
          <w:lang w:eastAsia="en-US"/>
        </w:rPr>
        <w:t>области</w:t>
      </w:r>
    </w:p>
    <w:p w:rsidR="00B168AD" w:rsidRPr="00A06865" w:rsidRDefault="00B168AD" w:rsidP="00B168AD">
      <w:pPr>
        <w:tabs>
          <w:tab w:val="left" w:pos="10915"/>
          <w:tab w:val="left" w:pos="11199"/>
        </w:tabs>
        <w:ind w:left="10632"/>
        <w:rPr>
          <w:lang w:eastAsia="en-US"/>
        </w:rPr>
      </w:pPr>
      <w:r w:rsidRPr="00A06865">
        <w:rPr>
          <w:lang w:eastAsia="en-US"/>
        </w:rPr>
        <w:t>от __________________ № ______</w:t>
      </w:r>
    </w:p>
    <w:p w:rsidR="00B168AD" w:rsidRDefault="00B168AD" w:rsidP="00B168AD">
      <w:pPr>
        <w:jc w:val="both"/>
        <w:rPr>
          <w:i/>
        </w:rPr>
      </w:pPr>
    </w:p>
    <w:p w:rsidR="00B168AD" w:rsidRPr="00A06865" w:rsidRDefault="00B168AD" w:rsidP="00B168AD">
      <w:pPr>
        <w:jc w:val="center"/>
      </w:pPr>
      <w:r w:rsidRPr="00A06865">
        <w:t>ПРОГНОЗ</w:t>
      </w:r>
    </w:p>
    <w:p w:rsidR="00B168AD" w:rsidRPr="00A06865" w:rsidRDefault="00B168AD" w:rsidP="00B168AD">
      <w:pPr>
        <w:jc w:val="center"/>
      </w:pPr>
      <w:r w:rsidRPr="00A06865">
        <w:t xml:space="preserve">поступлений налоговых и неналоговых </w:t>
      </w:r>
      <w:r>
        <w:t>доходов в местный бюджет на 2025</w:t>
      </w:r>
      <w:r w:rsidRPr="00A06865">
        <w:t xml:space="preserve"> год и на плановый период 202</w:t>
      </w:r>
      <w:r>
        <w:t>6</w:t>
      </w:r>
      <w:r w:rsidRPr="00A06865">
        <w:t xml:space="preserve"> и 202</w:t>
      </w:r>
      <w:r>
        <w:t>7</w:t>
      </w:r>
      <w:r w:rsidRPr="00A06865">
        <w:t xml:space="preserve"> годов</w:t>
      </w:r>
    </w:p>
    <w:p w:rsidR="00B168AD" w:rsidRDefault="00B168AD" w:rsidP="00B168AD">
      <w:pPr>
        <w:jc w:val="both"/>
        <w:rPr>
          <w:i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3"/>
        <w:gridCol w:w="567"/>
        <w:gridCol w:w="709"/>
        <w:gridCol w:w="567"/>
        <w:gridCol w:w="779"/>
        <w:gridCol w:w="638"/>
        <w:gridCol w:w="993"/>
        <w:gridCol w:w="1134"/>
        <w:gridCol w:w="1583"/>
        <w:gridCol w:w="1505"/>
        <w:gridCol w:w="1589"/>
      </w:tblGrid>
      <w:tr w:rsidR="00B168AD" w:rsidRPr="000A6AF4" w:rsidTr="00FF2037">
        <w:trPr>
          <w:trHeight w:val="359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Наименование кодов классификации доходов местного бюджета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8AD" w:rsidRPr="000A6AF4" w:rsidRDefault="00B168AD" w:rsidP="00FF2037">
            <w:pPr>
              <w:jc w:val="center"/>
            </w:pPr>
            <w:r w:rsidRPr="000A6AF4">
              <w:t xml:space="preserve">Коды классификации доходов местного бюджета 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</w:pPr>
            <w:r w:rsidRPr="000A6AF4">
              <w:t>Сумма, рублей</w:t>
            </w:r>
          </w:p>
        </w:tc>
      </w:tr>
      <w:tr w:rsidR="00B168AD" w:rsidRPr="000A6AF4" w:rsidTr="00FF2037">
        <w:trPr>
          <w:trHeight w:val="407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8AD" w:rsidRPr="000A6AF4" w:rsidRDefault="00B168AD" w:rsidP="00FF2037">
            <w:pPr>
              <w:rPr>
                <w:color w:val="000000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8AD" w:rsidRPr="000A6AF4" w:rsidRDefault="00B168AD" w:rsidP="00FF2037">
            <w:pPr>
              <w:jc w:val="center"/>
            </w:pPr>
            <w:r w:rsidRPr="000A6AF4">
              <w:t>Вид доходов бюджета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68AD" w:rsidRPr="000A6AF4" w:rsidRDefault="00B168AD" w:rsidP="00FF2037">
            <w:pPr>
              <w:jc w:val="center"/>
            </w:pPr>
            <w:r w:rsidRPr="000A6AF4">
              <w:t>Подвид доходов бюджета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</w:pPr>
            <w:r w:rsidRPr="000A6AF4">
              <w:t>2025 год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</w:pPr>
            <w:r w:rsidRPr="000A6AF4">
              <w:t>2026 год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</w:pPr>
            <w:r w:rsidRPr="000A6AF4">
              <w:t>2027 год</w:t>
            </w:r>
          </w:p>
        </w:tc>
      </w:tr>
      <w:tr w:rsidR="00B168AD" w:rsidRPr="000A6AF4" w:rsidTr="00FF2037">
        <w:trPr>
          <w:cantSplit/>
          <w:trHeight w:val="1934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8AD" w:rsidRPr="000A6AF4" w:rsidRDefault="00B168AD" w:rsidP="00FF2037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168AD" w:rsidRPr="000A6AF4" w:rsidRDefault="00B168AD" w:rsidP="00FF2037">
            <w:pPr>
              <w:ind w:left="113" w:right="113"/>
              <w:jc w:val="center"/>
            </w:pPr>
            <w:r w:rsidRPr="000A6AF4">
              <w:t xml:space="preserve">Группа </w:t>
            </w:r>
            <w:proofErr w:type="spellStart"/>
            <w:proofErr w:type="gramStart"/>
            <w:r w:rsidRPr="000A6AF4">
              <w:t>дохо-дов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168AD" w:rsidRPr="000A6AF4" w:rsidRDefault="00B168AD" w:rsidP="00FF2037">
            <w:pPr>
              <w:ind w:left="113" w:right="113"/>
              <w:jc w:val="center"/>
            </w:pPr>
            <w:r w:rsidRPr="000A6AF4">
              <w:t>Подгруппа доходов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168AD" w:rsidRPr="000A6AF4" w:rsidRDefault="00B168AD" w:rsidP="00FF2037">
            <w:pPr>
              <w:ind w:left="113" w:right="113"/>
              <w:jc w:val="center"/>
            </w:pPr>
            <w:r w:rsidRPr="000A6AF4">
              <w:t>Статья доходов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168AD" w:rsidRPr="000A6AF4" w:rsidRDefault="00B168AD" w:rsidP="00FF2037">
            <w:pPr>
              <w:ind w:left="113" w:right="113"/>
              <w:jc w:val="center"/>
            </w:pPr>
            <w:r w:rsidRPr="000A6AF4">
              <w:t>Подстатья доходов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168AD" w:rsidRPr="000A6AF4" w:rsidRDefault="00B168AD" w:rsidP="00FF2037">
            <w:pPr>
              <w:ind w:left="113" w:right="113"/>
              <w:jc w:val="center"/>
            </w:pPr>
            <w:r w:rsidRPr="000A6AF4">
              <w:t>Элемент доходов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168AD" w:rsidRPr="000A6AF4" w:rsidRDefault="00B168AD" w:rsidP="00FF2037">
            <w:pPr>
              <w:ind w:left="113" w:right="113"/>
              <w:jc w:val="center"/>
            </w:pPr>
            <w:r w:rsidRPr="000A6AF4">
              <w:t>Группа подвида доходов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168AD" w:rsidRPr="000A6AF4" w:rsidRDefault="00B168AD" w:rsidP="00FF2037">
            <w:pPr>
              <w:ind w:left="113" w:right="113"/>
              <w:jc w:val="center"/>
            </w:pPr>
            <w:r>
              <w:t>Аналити</w:t>
            </w:r>
            <w:r w:rsidRPr="000A6AF4">
              <w:t>ческая группа подвида доходов бюджета</w:t>
            </w: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8AD" w:rsidRPr="000A6AF4" w:rsidRDefault="00B168AD" w:rsidP="00FF2037"/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8AD" w:rsidRPr="000A6AF4" w:rsidRDefault="00B168AD" w:rsidP="00FF2037"/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8AD" w:rsidRPr="000A6AF4" w:rsidRDefault="00B168AD" w:rsidP="00FF2037"/>
        </w:tc>
      </w:tr>
      <w:tr w:rsidR="00B168AD" w:rsidRPr="000A6AF4" w:rsidTr="00FF2037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8AD" w:rsidRPr="000A6AF4" w:rsidRDefault="00B168AD" w:rsidP="00FF2037">
            <w:pPr>
              <w:jc w:val="center"/>
            </w:pPr>
            <w:r w:rsidRPr="000A6AF4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8AD" w:rsidRPr="000A6AF4" w:rsidRDefault="00B168AD" w:rsidP="00FF2037">
            <w:pPr>
              <w:jc w:val="center"/>
            </w:pPr>
            <w:r w:rsidRPr="000A6AF4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8AD" w:rsidRPr="000A6AF4" w:rsidRDefault="00B168AD" w:rsidP="00FF2037">
            <w:pPr>
              <w:jc w:val="center"/>
            </w:pPr>
            <w:r w:rsidRPr="000A6AF4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8AD" w:rsidRPr="000A6AF4" w:rsidRDefault="00B168AD" w:rsidP="00FF2037">
            <w:pPr>
              <w:jc w:val="center"/>
            </w:pPr>
            <w:r w:rsidRPr="000A6AF4"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8AD" w:rsidRPr="000A6AF4" w:rsidRDefault="00B168AD" w:rsidP="00FF2037">
            <w:pPr>
              <w:jc w:val="center"/>
            </w:pPr>
            <w:r w:rsidRPr="000A6AF4"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8AD" w:rsidRPr="000A6AF4" w:rsidRDefault="00B168AD" w:rsidP="00FF2037">
            <w:pPr>
              <w:jc w:val="center"/>
            </w:pPr>
            <w:r w:rsidRPr="000A6AF4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8AD" w:rsidRPr="000A6AF4" w:rsidRDefault="00B168AD" w:rsidP="00FF2037">
            <w:pPr>
              <w:jc w:val="center"/>
            </w:pPr>
            <w:r w:rsidRPr="000A6AF4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8AD" w:rsidRPr="000A6AF4" w:rsidRDefault="00B168AD" w:rsidP="00FF2037">
            <w:pPr>
              <w:jc w:val="center"/>
            </w:pPr>
            <w:r w:rsidRPr="000A6AF4">
              <w:t>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8AD" w:rsidRPr="000A6AF4" w:rsidRDefault="00B168AD" w:rsidP="00FF2037">
            <w:pPr>
              <w:jc w:val="center"/>
            </w:pPr>
            <w:r w:rsidRPr="000A6AF4">
              <w:t>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8AD" w:rsidRPr="000A6AF4" w:rsidRDefault="00B168AD" w:rsidP="00FF2037">
            <w:pPr>
              <w:jc w:val="center"/>
            </w:pPr>
            <w:r w:rsidRPr="000A6AF4"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8AD" w:rsidRPr="000A6AF4" w:rsidRDefault="00B168AD" w:rsidP="00FF2037">
            <w:pPr>
              <w:jc w:val="center"/>
            </w:pPr>
            <w:r w:rsidRPr="000A6AF4">
              <w:t>11</w:t>
            </w:r>
          </w:p>
        </w:tc>
      </w:tr>
      <w:tr w:rsidR="00B168AD" w:rsidRPr="000A6AF4" w:rsidTr="00FF2037">
        <w:trPr>
          <w:trHeight w:val="3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rPr>
                <w:color w:val="000000"/>
              </w:rPr>
            </w:pPr>
            <w:r w:rsidRPr="000A6AF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910 873,00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903 293,00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1 060 833,00</w:t>
            </w:r>
          </w:p>
        </w:tc>
      </w:tr>
      <w:tr w:rsidR="00B168AD" w:rsidRPr="000A6AF4" w:rsidTr="00FF2037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rPr>
                <w:color w:val="000000"/>
              </w:rPr>
            </w:pPr>
            <w:r w:rsidRPr="000A6AF4">
              <w:rPr>
                <w:color w:val="000000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154 890,00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164 160,00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173 040,00</w:t>
            </w:r>
          </w:p>
        </w:tc>
      </w:tr>
      <w:tr w:rsidR="00B168AD" w:rsidRPr="000A6AF4" w:rsidTr="00FF2037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rPr>
                <w:color w:val="000000"/>
              </w:rPr>
            </w:pPr>
            <w:r w:rsidRPr="000A6AF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154 890,00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164 160,00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173 040,00</w:t>
            </w:r>
          </w:p>
        </w:tc>
      </w:tr>
      <w:tr w:rsidR="00B168AD" w:rsidRPr="000A6AF4" w:rsidTr="00FF2037">
        <w:trPr>
          <w:trHeight w:val="594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rPr>
                <w:color w:val="000000"/>
              </w:rPr>
            </w:pPr>
            <w:proofErr w:type="gramStart"/>
            <w:r w:rsidRPr="000A6AF4">
              <w:rPr>
                <w:color w:val="00000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0A6AF4">
              <w:rPr>
                <w:color w:val="000000"/>
              </w:rPr>
              <w:t xml:space="preserve"> </w:t>
            </w:r>
            <w:proofErr w:type="gramStart"/>
            <w:r w:rsidRPr="000A6AF4">
              <w:rPr>
                <w:color w:val="000000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151 200,00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160 260,00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168 930,00</w:t>
            </w:r>
          </w:p>
        </w:tc>
      </w:tr>
      <w:tr w:rsidR="00B168AD" w:rsidRPr="000A6AF4" w:rsidTr="00FF2037">
        <w:trPr>
          <w:trHeight w:val="703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rPr>
                <w:color w:val="000000"/>
              </w:rPr>
            </w:pPr>
            <w:proofErr w:type="gramStart"/>
            <w:r w:rsidRPr="000A6AF4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0A6AF4">
              <w:rPr>
                <w:color w:val="000000"/>
              </w:rPr>
              <w:t xml:space="preserve">, </w:t>
            </w:r>
            <w:r w:rsidRPr="000A6AF4">
              <w:rPr>
                <w:color w:val="000000"/>
              </w:rPr>
              <w:lastRenderedPageBreak/>
              <w:t xml:space="preserve">не </w:t>
            </w:r>
            <w:proofErr w:type="gramStart"/>
            <w:r w:rsidRPr="000A6AF4">
              <w:rPr>
                <w:color w:val="000000"/>
              </w:rPr>
              <w:t>превышающей</w:t>
            </w:r>
            <w:proofErr w:type="gramEnd"/>
            <w:r w:rsidRPr="000A6AF4">
              <w:rPr>
                <w:color w:val="000000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3 690,00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3 900,00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4 110,00</w:t>
            </w:r>
          </w:p>
        </w:tc>
      </w:tr>
      <w:tr w:rsidR="00B168AD" w:rsidRPr="000A6AF4" w:rsidTr="00FF2037">
        <w:trPr>
          <w:trHeight w:val="13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rPr>
                <w:color w:val="000000"/>
              </w:rPr>
            </w:pPr>
            <w:r w:rsidRPr="000A6AF4">
              <w:rPr>
                <w:color w:val="000000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549 700,00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532 000,00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679 700,00</w:t>
            </w:r>
          </w:p>
        </w:tc>
      </w:tr>
      <w:tr w:rsidR="00B168AD" w:rsidRPr="000A6AF4" w:rsidTr="00FF2037">
        <w:trPr>
          <w:trHeight w:val="263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rPr>
                <w:color w:val="000000"/>
              </w:rPr>
            </w:pPr>
            <w:r w:rsidRPr="000A6AF4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549 700,00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532 000,00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679 700,00</w:t>
            </w:r>
          </w:p>
        </w:tc>
      </w:tr>
      <w:tr w:rsidR="00B168AD" w:rsidRPr="000A6AF4" w:rsidTr="00FF2037">
        <w:trPr>
          <w:trHeight w:val="84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rPr>
                <w:color w:val="000000"/>
              </w:rPr>
            </w:pPr>
            <w:r w:rsidRPr="000A6AF4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230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287 500,00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278 500,00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355 300,00</w:t>
            </w:r>
          </w:p>
        </w:tc>
      </w:tr>
      <w:tr w:rsidR="00B168AD" w:rsidRPr="000A6AF4" w:rsidTr="00FF2037">
        <w:trPr>
          <w:trHeight w:val="1696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rPr>
                <w:color w:val="000000"/>
              </w:rPr>
            </w:pPr>
            <w:r w:rsidRPr="000A6AF4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231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287 500,00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278 500,00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355 300,00</w:t>
            </w:r>
          </w:p>
        </w:tc>
      </w:tr>
      <w:tr w:rsidR="00B168AD" w:rsidRPr="000A6AF4" w:rsidTr="00FF2037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rPr>
                <w:color w:val="000000"/>
              </w:rPr>
            </w:pPr>
            <w:r w:rsidRPr="000A6AF4">
              <w:rPr>
                <w:color w:val="00000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</w:t>
            </w:r>
            <w:r w:rsidRPr="000A6AF4">
              <w:rPr>
                <w:color w:val="000000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240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1 300,00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1 300,00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1 600,00</w:t>
            </w:r>
          </w:p>
        </w:tc>
      </w:tr>
      <w:tr w:rsidR="00B168AD" w:rsidRPr="000A6AF4" w:rsidTr="00FF2037">
        <w:trPr>
          <w:trHeight w:val="3713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rPr>
                <w:color w:val="000000"/>
              </w:rPr>
            </w:pPr>
            <w:r w:rsidRPr="000A6AF4">
              <w:rPr>
                <w:color w:val="000000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241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1 300,00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1 300,00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1 600,00</w:t>
            </w:r>
          </w:p>
        </w:tc>
      </w:tr>
      <w:tr w:rsidR="00B168AD" w:rsidRPr="000A6AF4" w:rsidTr="00FF2037">
        <w:trPr>
          <w:trHeight w:val="987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rPr>
                <w:color w:val="000000"/>
              </w:rPr>
            </w:pPr>
            <w:r w:rsidRPr="000A6AF4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250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290 300,00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279 900,00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356 800,00</w:t>
            </w:r>
          </w:p>
        </w:tc>
      </w:tr>
      <w:tr w:rsidR="00B168AD" w:rsidRPr="000A6AF4" w:rsidTr="00FF2037">
        <w:trPr>
          <w:trHeight w:val="703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rPr>
                <w:color w:val="000000"/>
              </w:rPr>
            </w:pPr>
            <w:r w:rsidRPr="000A6AF4">
              <w:rPr>
                <w:color w:val="00000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0A6AF4">
              <w:rPr>
                <w:color w:val="000000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251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290 300,00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279 900,00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356 800,00</w:t>
            </w:r>
          </w:p>
        </w:tc>
      </w:tr>
      <w:tr w:rsidR="00B168AD" w:rsidRPr="000A6AF4" w:rsidTr="00FF2037">
        <w:trPr>
          <w:trHeight w:val="27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rPr>
                <w:color w:val="000000"/>
              </w:rPr>
            </w:pPr>
            <w:r w:rsidRPr="000A6AF4">
              <w:rPr>
                <w:color w:val="00000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260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-29 400,00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-27 700,00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-34 000,00</w:t>
            </w:r>
          </w:p>
        </w:tc>
      </w:tr>
      <w:tr w:rsidR="00B168AD" w:rsidRPr="000A6AF4" w:rsidTr="00FF2037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rPr>
                <w:color w:val="000000"/>
              </w:rPr>
            </w:pPr>
            <w:r w:rsidRPr="000A6AF4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261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-29 400,00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-27 700,00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-34 000,00</w:t>
            </w:r>
          </w:p>
        </w:tc>
      </w:tr>
      <w:tr w:rsidR="00B168AD" w:rsidRPr="000A6AF4" w:rsidTr="00FF2037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rPr>
                <w:color w:val="000000"/>
              </w:rPr>
            </w:pPr>
            <w:r w:rsidRPr="000A6AF4">
              <w:rPr>
                <w:color w:val="000000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54 920,00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55 770,00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56 730,00</w:t>
            </w:r>
          </w:p>
        </w:tc>
      </w:tr>
      <w:tr w:rsidR="00B168AD" w:rsidRPr="000A6AF4" w:rsidTr="00FF2037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rPr>
                <w:color w:val="000000"/>
              </w:rPr>
            </w:pPr>
            <w:r w:rsidRPr="000A6AF4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54 920,00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55 770,00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56 730,00</w:t>
            </w:r>
          </w:p>
        </w:tc>
      </w:tr>
      <w:tr w:rsidR="00B168AD" w:rsidRPr="000A6AF4" w:rsidTr="00FF2037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rPr>
                <w:color w:val="000000"/>
              </w:rPr>
            </w:pPr>
            <w:r w:rsidRPr="000A6AF4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54 920,00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55 770,00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56 730,00</w:t>
            </w:r>
          </w:p>
        </w:tc>
      </w:tr>
      <w:tr w:rsidR="00B168AD" w:rsidRPr="000A6AF4" w:rsidTr="00FF2037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rPr>
                <w:color w:val="000000"/>
              </w:rPr>
            </w:pPr>
            <w:r w:rsidRPr="000A6AF4">
              <w:rPr>
                <w:color w:val="000000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116 000,00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116 000,00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116 000,00</w:t>
            </w:r>
          </w:p>
        </w:tc>
      </w:tr>
      <w:tr w:rsidR="00B168AD" w:rsidRPr="000A6AF4" w:rsidTr="00FF2037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rPr>
                <w:color w:val="000000"/>
              </w:rPr>
            </w:pPr>
            <w:r w:rsidRPr="000A6AF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29 000,00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29 000,00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29 000,00</w:t>
            </w:r>
          </w:p>
        </w:tc>
      </w:tr>
      <w:tr w:rsidR="00B168AD" w:rsidRPr="000A6AF4" w:rsidTr="00FF2037">
        <w:trPr>
          <w:trHeight w:val="27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rPr>
                <w:color w:val="000000"/>
              </w:rPr>
            </w:pPr>
            <w:r w:rsidRPr="000A6AF4">
              <w:rPr>
                <w:color w:val="00000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</w:t>
            </w:r>
            <w:r w:rsidRPr="000A6AF4">
              <w:rPr>
                <w:color w:val="000000"/>
              </w:rPr>
              <w:lastRenderedPageBreak/>
              <w:t>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29 000,00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29 000,00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29 000,00</w:t>
            </w:r>
          </w:p>
        </w:tc>
      </w:tr>
      <w:tr w:rsidR="00B168AD" w:rsidRPr="000A6AF4" w:rsidTr="00FF2037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rPr>
                <w:color w:val="000000"/>
              </w:rPr>
            </w:pPr>
            <w:r w:rsidRPr="000A6AF4">
              <w:rPr>
                <w:color w:val="000000"/>
              </w:rPr>
              <w:lastRenderedPageBreak/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87 000,00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87 000,00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87 000,00</w:t>
            </w:r>
          </w:p>
        </w:tc>
      </w:tr>
      <w:tr w:rsidR="00B168AD" w:rsidRPr="000A6AF4" w:rsidTr="00FF2037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rPr>
                <w:color w:val="000000"/>
              </w:rPr>
            </w:pPr>
            <w:r w:rsidRPr="000A6AF4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41 000,00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41 000,00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41 000,00</w:t>
            </w:r>
          </w:p>
        </w:tc>
      </w:tr>
      <w:tr w:rsidR="00B168AD" w:rsidRPr="000A6AF4" w:rsidTr="00FF2037">
        <w:trPr>
          <w:trHeight w:val="173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rPr>
                <w:color w:val="000000"/>
              </w:rPr>
            </w:pPr>
            <w:r w:rsidRPr="000A6AF4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033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41 000,00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41 000,00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41 000,00</w:t>
            </w:r>
          </w:p>
        </w:tc>
      </w:tr>
      <w:tr w:rsidR="00B168AD" w:rsidRPr="000A6AF4" w:rsidTr="00FF2037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rPr>
                <w:color w:val="000000"/>
              </w:rPr>
            </w:pPr>
            <w:r w:rsidRPr="000A6AF4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46 000,00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46 000,00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46 000,00</w:t>
            </w:r>
          </w:p>
        </w:tc>
      </w:tr>
      <w:tr w:rsidR="00B168AD" w:rsidRPr="000A6AF4" w:rsidTr="00FF2037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rPr>
                <w:color w:val="000000"/>
              </w:rPr>
            </w:pPr>
            <w:r w:rsidRPr="000A6AF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043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46 000,00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46 000,00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46 000,00</w:t>
            </w:r>
          </w:p>
        </w:tc>
      </w:tr>
      <w:tr w:rsidR="00B168AD" w:rsidRPr="000A6AF4" w:rsidTr="00FF2037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rPr>
                <w:color w:val="000000"/>
              </w:rPr>
            </w:pPr>
            <w:r w:rsidRPr="000A6AF4">
              <w:rPr>
                <w:color w:val="000000"/>
              </w:rPr>
              <w:t>ГОСУДАРСТВЕННАЯ ПОШЛИНА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2 000,00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2 000,00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2 000,00</w:t>
            </w:r>
          </w:p>
        </w:tc>
      </w:tr>
      <w:tr w:rsidR="00B168AD" w:rsidRPr="000A6AF4" w:rsidTr="00FF2037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rPr>
                <w:color w:val="000000"/>
              </w:rPr>
            </w:pPr>
            <w:r w:rsidRPr="000A6AF4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2 000,00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2 000,00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2 000,00</w:t>
            </w:r>
          </w:p>
        </w:tc>
      </w:tr>
      <w:tr w:rsidR="00B168AD" w:rsidRPr="000A6AF4" w:rsidTr="00FF2037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rPr>
                <w:color w:val="000000"/>
              </w:rPr>
            </w:pPr>
            <w:r w:rsidRPr="000A6AF4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2 000,00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2 000,00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2 000,00</w:t>
            </w:r>
          </w:p>
        </w:tc>
      </w:tr>
      <w:tr w:rsidR="00B168AD" w:rsidRPr="000A6AF4" w:rsidTr="00FF2037">
        <w:trPr>
          <w:trHeight w:val="617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rPr>
                <w:color w:val="000000"/>
              </w:rPr>
            </w:pPr>
            <w:r w:rsidRPr="000A6AF4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28 331,00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28 331,00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28 331,00</w:t>
            </w:r>
          </w:p>
        </w:tc>
      </w:tr>
      <w:tr w:rsidR="00B168AD" w:rsidRPr="000A6AF4" w:rsidTr="00FF2037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rPr>
                <w:color w:val="000000"/>
              </w:rPr>
            </w:pPr>
            <w:r w:rsidRPr="000A6AF4">
              <w:rPr>
                <w:color w:val="00000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r w:rsidRPr="000A6AF4">
              <w:rPr>
                <w:color w:val="000000"/>
              </w:rPr>
              <w:lastRenderedPageBreak/>
              <w:t>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28 331,00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28 331,00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28 331,00</w:t>
            </w:r>
          </w:p>
        </w:tc>
      </w:tr>
      <w:tr w:rsidR="00B168AD" w:rsidRPr="000A6AF4" w:rsidTr="00FF2037">
        <w:trPr>
          <w:trHeight w:val="2186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rPr>
                <w:color w:val="000000"/>
              </w:rPr>
            </w:pPr>
            <w:proofErr w:type="gramStart"/>
            <w:r w:rsidRPr="000A6AF4">
              <w:rPr>
                <w:color w:val="000000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17 766,00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17 766,00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17 766,00</w:t>
            </w:r>
          </w:p>
        </w:tc>
      </w:tr>
      <w:tr w:rsidR="00B168AD" w:rsidRPr="000A6AF4" w:rsidTr="00FF2037">
        <w:trPr>
          <w:trHeight w:val="641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rPr>
                <w:color w:val="000000"/>
              </w:rPr>
            </w:pPr>
            <w:proofErr w:type="gramStart"/>
            <w:r w:rsidRPr="000A6AF4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025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17 766,00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17 766,00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17 766,00</w:t>
            </w:r>
          </w:p>
        </w:tc>
      </w:tr>
      <w:tr w:rsidR="00B168AD" w:rsidRPr="000A6AF4" w:rsidTr="00FF2037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rPr>
                <w:color w:val="000000"/>
              </w:rPr>
            </w:pPr>
            <w:r w:rsidRPr="000A6AF4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070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10 565,00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10 565,00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10 565,00</w:t>
            </w:r>
          </w:p>
        </w:tc>
      </w:tr>
      <w:tr w:rsidR="00B168AD" w:rsidRPr="000A6AF4" w:rsidTr="00FF2037">
        <w:trPr>
          <w:trHeight w:val="484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rPr>
                <w:color w:val="000000"/>
              </w:rPr>
            </w:pPr>
            <w:r w:rsidRPr="000A6AF4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075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10 565,00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10 565,00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10 565,00</w:t>
            </w:r>
          </w:p>
        </w:tc>
      </w:tr>
      <w:tr w:rsidR="00B168AD" w:rsidRPr="000A6AF4" w:rsidTr="00FF2037">
        <w:trPr>
          <w:trHeight w:val="754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rPr>
                <w:color w:val="000000"/>
              </w:rPr>
            </w:pPr>
            <w:r w:rsidRPr="000A6AF4"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5 032,00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5 032,00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5 032,00</w:t>
            </w:r>
          </w:p>
        </w:tc>
      </w:tr>
      <w:tr w:rsidR="00B168AD" w:rsidRPr="000A6AF4" w:rsidTr="00FF2037">
        <w:trPr>
          <w:trHeight w:val="264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rPr>
                <w:color w:val="000000"/>
              </w:rPr>
            </w:pPr>
            <w:r w:rsidRPr="000A6AF4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130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5 032,00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5 032,00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5 032,00</w:t>
            </w:r>
          </w:p>
        </w:tc>
      </w:tr>
      <w:tr w:rsidR="00B168AD" w:rsidRPr="000A6AF4" w:rsidTr="00FF2037">
        <w:trPr>
          <w:trHeight w:val="623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rPr>
                <w:color w:val="000000"/>
              </w:rPr>
            </w:pPr>
            <w:r w:rsidRPr="000A6AF4">
              <w:rPr>
                <w:color w:val="000000"/>
              </w:rPr>
              <w:lastRenderedPageBreak/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060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130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5 032,00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5 032,00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5 032,00</w:t>
            </w:r>
          </w:p>
        </w:tc>
      </w:tr>
      <w:tr w:rsidR="00B168AD" w:rsidRPr="000A6AF4" w:rsidTr="00FF2037">
        <w:trPr>
          <w:trHeight w:val="611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rPr>
                <w:color w:val="000000"/>
              </w:rPr>
            </w:pPr>
            <w:r w:rsidRPr="000A6AF4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065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center"/>
              <w:rPr>
                <w:color w:val="000000"/>
              </w:rPr>
            </w:pPr>
            <w:r w:rsidRPr="000A6AF4">
              <w:rPr>
                <w:color w:val="000000"/>
              </w:rPr>
              <w:t>130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5 032,00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5 032,00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0A6AF4" w:rsidRDefault="00B168AD" w:rsidP="00FF2037">
            <w:pPr>
              <w:jc w:val="right"/>
              <w:rPr>
                <w:color w:val="000000"/>
              </w:rPr>
            </w:pPr>
            <w:r w:rsidRPr="000A6AF4">
              <w:rPr>
                <w:color w:val="000000"/>
              </w:rPr>
              <w:t>5 032,00</w:t>
            </w:r>
          </w:p>
        </w:tc>
      </w:tr>
    </w:tbl>
    <w:p w:rsidR="00B168AD" w:rsidRDefault="00B168AD" w:rsidP="00B168AD">
      <w:pPr>
        <w:jc w:val="both"/>
        <w:rPr>
          <w:i/>
        </w:rPr>
      </w:pPr>
    </w:p>
    <w:p w:rsidR="00B168AD" w:rsidRDefault="00B168AD" w:rsidP="00B168AD">
      <w:pPr>
        <w:jc w:val="both"/>
        <w:rPr>
          <w:i/>
        </w:rPr>
      </w:pPr>
    </w:p>
    <w:p w:rsidR="00B168AD" w:rsidRPr="00A06865" w:rsidRDefault="00B168AD" w:rsidP="00B168AD">
      <w:pPr>
        <w:ind w:left="10632"/>
        <w:rPr>
          <w:lang w:eastAsia="en-US"/>
        </w:rPr>
      </w:pPr>
      <w:r>
        <w:rPr>
          <w:i/>
        </w:rPr>
        <w:br w:type="page"/>
      </w:r>
      <w:r w:rsidRPr="00A06865">
        <w:rPr>
          <w:lang w:eastAsia="en-US"/>
        </w:rPr>
        <w:lastRenderedPageBreak/>
        <w:t xml:space="preserve">Приложение </w:t>
      </w:r>
      <w:r>
        <w:rPr>
          <w:lang w:eastAsia="en-US"/>
        </w:rPr>
        <w:t>2</w:t>
      </w:r>
    </w:p>
    <w:p w:rsidR="00B168AD" w:rsidRPr="00A06865" w:rsidRDefault="00B168AD" w:rsidP="00B168AD">
      <w:pPr>
        <w:tabs>
          <w:tab w:val="left" w:pos="10915"/>
          <w:tab w:val="left" w:pos="11199"/>
        </w:tabs>
        <w:ind w:left="10632"/>
        <w:jc w:val="both"/>
        <w:rPr>
          <w:lang w:eastAsia="en-US"/>
        </w:rPr>
      </w:pPr>
      <w:r w:rsidRPr="00A06865">
        <w:rPr>
          <w:lang w:eastAsia="en-US"/>
        </w:rPr>
        <w:t>к решению Совета Черняевского сельского поселения Тарского муниципального района Омской</w:t>
      </w:r>
      <w:r w:rsidRPr="00A06865">
        <w:rPr>
          <w:lang w:val="en-US" w:eastAsia="en-US"/>
        </w:rPr>
        <w:t> </w:t>
      </w:r>
      <w:r w:rsidRPr="00A06865">
        <w:rPr>
          <w:lang w:eastAsia="en-US"/>
        </w:rPr>
        <w:t>области</w:t>
      </w:r>
    </w:p>
    <w:p w:rsidR="00B168AD" w:rsidRPr="00A06865" w:rsidRDefault="00B168AD" w:rsidP="00B168AD">
      <w:pPr>
        <w:tabs>
          <w:tab w:val="left" w:pos="10915"/>
          <w:tab w:val="left" w:pos="11199"/>
        </w:tabs>
        <w:ind w:left="10632"/>
        <w:rPr>
          <w:lang w:eastAsia="en-US"/>
        </w:rPr>
      </w:pPr>
      <w:r w:rsidRPr="00A06865">
        <w:rPr>
          <w:lang w:eastAsia="en-US"/>
        </w:rPr>
        <w:t>от __________________ № ______</w:t>
      </w:r>
    </w:p>
    <w:p w:rsidR="00B168AD" w:rsidRPr="00622DB8" w:rsidRDefault="00B168AD" w:rsidP="00B168AD">
      <w:pPr>
        <w:jc w:val="center"/>
        <w:rPr>
          <w:i/>
        </w:rPr>
      </w:pPr>
      <w:r w:rsidRPr="00622DB8">
        <w:t>БЕЗВОЗМЕЗДНЫЕ ПОСТУПЛЕНИЯ</w:t>
      </w:r>
    </w:p>
    <w:p w:rsidR="00B168AD" w:rsidRPr="00622DB8" w:rsidRDefault="00B168AD" w:rsidP="00B168AD">
      <w:pPr>
        <w:jc w:val="center"/>
        <w:rPr>
          <w:i/>
        </w:rPr>
      </w:pPr>
      <w:r>
        <w:t>в местный бюджет на 2025</w:t>
      </w:r>
      <w:r w:rsidRPr="00622DB8">
        <w:t xml:space="preserve"> год и на плановый период 202</w:t>
      </w:r>
      <w:r>
        <w:t>6</w:t>
      </w:r>
      <w:r w:rsidRPr="00622DB8">
        <w:t xml:space="preserve"> и 202</w:t>
      </w:r>
      <w:r>
        <w:t>7</w:t>
      </w:r>
      <w:r w:rsidRPr="00622DB8">
        <w:t xml:space="preserve"> годов</w:t>
      </w:r>
    </w:p>
    <w:p w:rsidR="00B168AD" w:rsidRDefault="00B168AD" w:rsidP="00B168AD">
      <w:pPr>
        <w:jc w:val="both"/>
        <w:rPr>
          <w:i/>
        </w:rPr>
      </w:pPr>
    </w:p>
    <w:tbl>
      <w:tblPr>
        <w:tblW w:w="14733" w:type="dxa"/>
        <w:tblInd w:w="93" w:type="dxa"/>
        <w:tblLook w:val="04A0" w:firstRow="1" w:lastRow="0" w:firstColumn="1" w:lastColumn="0" w:noHBand="0" w:noVBand="1"/>
      </w:tblPr>
      <w:tblGrid>
        <w:gridCol w:w="4126"/>
        <w:gridCol w:w="567"/>
        <w:gridCol w:w="686"/>
        <w:gridCol w:w="732"/>
        <w:gridCol w:w="850"/>
        <w:gridCol w:w="686"/>
        <w:gridCol w:w="873"/>
        <w:gridCol w:w="1162"/>
        <w:gridCol w:w="1815"/>
        <w:gridCol w:w="1608"/>
        <w:gridCol w:w="1628"/>
      </w:tblGrid>
      <w:tr w:rsidR="00B168AD" w:rsidRPr="00EC3255" w:rsidTr="00FF2037">
        <w:trPr>
          <w:trHeight w:val="70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 xml:space="preserve">Наименование кодов классификации доходов местного бюджета </w:t>
            </w:r>
          </w:p>
        </w:tc>
        <w:tc>
          <w:tcPr>
            <w:tcW w:w="55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8AD" w:rsidRPr="00EC3255" w:rsidRDefault="00B168AD" w:rsidP="00FF2037">
            <w:pPr>
              <w:jc w:val="center"/>
            </w:pPr>
            <w:r w:rsidRPr="00EC3255">
              <w:t xml:space="preserve">Коды классификации доходов местного бюджета </w:t>
            </w:r>
          </w:p>
        </w:tc>
        <w:tc>
          <w:tcPr>
            <w:tcW w:w="5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</w:pPr>
            <w:r w:rsidRPr="00EC3255">
              <w:t>Сумма, рублей</w:t>
            </w:r>
          </w:p>
        </w:tc>
      </w:tr>
      <w:tr w:rsidR="00B168AD" w:rsidRPr="00EC3255" w:rsidTr="00FF2037">
        <w:trPr>
          <w:trHeight w:val="153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8AD" w:rsidRPr="00EC3255" w:rsidRDefault="00B168AD" w:rsidP="00FF2037">
            <w:pPr>
              <w:rPr>
                <w:color w:val="000000"/>
              </w:rPr>
            </w:pPr>
          </w:p>
        </w:tc>
        <w:tc>
          <w:tcPr>
            <w:tcW w:w="3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8AD" w:rsidRPr="00EC3255" w:rsidRDefault="00B168AD" w:rsidP="00FF2037">
            <w:pPr>
              <w:jc w:val="center"/>
            </w:pPr>
            <w:r w:rsidRPr="00EC3255">
              <w:t>Вид доходов  бюджета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68AD" w:rsidRPr="00EC3255" w:rsidRDefault="00B168AD" w:rsidP="00FF2037">
            <w:pPr>
              <w:jc w:val="center"/>
            </w:pPr>
            <w:r w:rsidRPr="00EC3255">
              <w:t>Подвид доходов бюджета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</w:pPr>
            <w:r w:rsidRPr="00EC3255">
              <w:t>2025 год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</w:pPr>
            <w:r w:rsidRPr="00EC3255">
              <w:t>2026 год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</w:pPr>
            <w:r w:rsidRPr="00EC3255">
              <w:t>2027 год</w:t>
            </w:r>
          </w:p>
        </w:tc>
      </w:tr>
      <w:tr w:rsidR="00B168AD" w:rsidRPr="00EC3255" w:rsidTr="00FF2037">
        <w:trPr>
          <w:cantSplit/>
          <w:trHeight w:val="1953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8AD" w:rsidRPr="00EC3255" w:rsidRDefault="00B168AD" w:rsidP="00FF2037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168AD" w:rsidRPr="00EC3255" w:rsidRDefault="00B168AD" w:rsidP="00FF2037">
            <w:pPr>
              <w:ind w:left="113" w:right="113"/>
              <w:jc w:val="center"/>
            </w:pPr>
            <w:r w:rsidRPr="00EC3255">
              <w:t>Группа доходов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168AD" w:rsidRPr="00EC3255" w:rsidRDefault="00B168AD" w:rsidP="00FF2037">
            <w:pPr>
              <w:ind w:left="113" w:right="113"/>
              <w:jc w:val="center"/>
            </w:pPr>
            <w:r w:rsidRPr="00EC3255">
              <w:t>Подгруппа доходов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168AD" w:rsidRPr="00EC3255" w:rsidRDefault="00B168AD" w:rsidP="00FF2037">
            <w:pPr>
              <w:ind w:left="113" w:right="113"/>
              <w:jc w:val="center"/>
            </w:pPr>
            <w:r w:rsidRPr="00EC3255">
              <w:t>Статья доходов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168AD" w:rsidRPr="00EC3255" w:rsidRDefault="00B168AD" w:rsidP="00FF2037">
            <w:pPr>
              <w:ind w:left="113" w:right="113"/>
              <w:jc w:val="center"/>
            </w:pPr>
            <w:r w:rsidRPr="00EC3255">
              <w:t>Подстатья доходов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168AD" w:rsidRPr="00EC3255" w:rsidRDefault="00B168AD" w:rsidP="00FF2037">
            <w:pPr>
              <w:ind w:left="113" w:right="113"/>
              <w:jc w:val="center"/>
            </w:pPr>
            <w:r w:rsidRPr="00EC3255">
              <w:t>Элемент доходов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168AD" w:rsidRPr="00EC3255" w:rsidRDefault="00B168AD" w:rsidP="00FF2037">
            <w:pPr>
              <w:ind w:left="113" w:right="113"/>
              <w:jc w:val="center"/>
            </w:pPr>
            <w:r w:rsidRPr="00EC3255">
              <w:t>Группа подвида доходов бюджета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168AD" w:rsidRPr="00EC3255" w:rsidRDefault="00B168AD" w:rsidP="00FF2037">
            <w:pPr>
              <w:ind w:left="113" w:right="113"/>
              <w:jc w:val="center"/>
            </w:pPr>
            <w:r w:rsidRPr="00EC3255">
              <w:t>Аналитическая группа подвида доходов бюджета</w:t>
            </w: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8AD" w:rsidRPr="00EC3255" w:rsidRDefault="00B168AD" w:rsidP="00FF2037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8AD" w:rsidRPr="00EC3255" w:rsidRDefault="00B168AD" w:rsidP="00FF2037"/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8AD" w:rsidRPr="00EC3255" w:rsidRDefault="00B168AD" w:rsidP="00FF2037"/>
        </w:tc>
      </w:tr>
      <w:tr w:rsidR="00B168AD" w:rsidRPr="00EC3255" w:rsidTr="00FF2037">
        <w:trPr>
          <w:trHeight w:val="84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8AD" w:rsidRPr="00EC3255" w:rsidRDefault="00B168AD" w:rsidP="00FF2037">
            <w:pPr>
              <w:jc w:val="center"/>
            </w:pPr>
            <w:r w:rsidRPr="00EC3255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8AD" w:rsidRPr="00EC3255" w:rsidRDefault="00B168AD" w:rsidP="00FF2037">
            <w:pPr>
              <w:jc w:val="center"/>
            </w:pPr>
            <w:r w:rsidRPr="00EC3255"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8AD" w:rsidRPr="00EC3255" w:rsidRDefault="00B168AD" w:rsidP="00FF2037">
            <w:pPr>
              <w:jc w:val="center"/>
            </w:pPr>
            <w:r w:rsidRPr="00EC3255"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8AD" w:rsidRPr="00EC3255" w:rsidRDefault="00B168AD" w:rsidP="00FF2037">
            <w:pPr>
              <w:jc w:val="center"/>
            </w:pPr>
            <w:r w:rsidRPr="00EC3255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8AD" w:rsidRPr="00EC3255" w:rsidRDefault="00B168AD" w:rsidP="00FF2037">
            <w:pPr>
              <w:jc w:val="center"/>
            </w:pPr>
            <w:r w:rsidRPr="00EC3255"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8AD" w:rsidRPr="00EC3255" w:rsidRDefault="00B168AD" w:rsidP="00FF2037">
            <w:pPr>
              <w:jc w:val="center"/>
            </w:pPr>
            <w:r w:rsidRPr="00EC3255"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8AD" w:rsidRPr="00EC3255" w:rsidRDefault="00B168AD" w:rsidP="00FF2037">
            <w:pPr>
              <w:jc w:val="center"/>
            </w:pPr>
            <w:r w:rsidRPr="00EC3255">
              <w:t>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8AD" w:rsidRPr="00EC3255" w:rsidRDefault="00B168AD" w:rsidP="00FF2037">
            <w:pPr>
              <w:jc w:val="center"/>
            </w:pPr>
            <w:r w:rsidRPr="00EC3255">
              <w:t>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8AD" w:rsidRPr="00EC3255" w:rsidRDefault="00B168AD" w:rsidP="00FF2037">
            <w:pPr>
              <w:jc w:val="center"/>
            </w:pPr>
            <w:r w:rsidRPr="00EC3255">
              <w:t>9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8AD" w:rsidRPr="00EC3255" w:rsidRDefault="00B168AD" w:rsidP="00FF2037">
            <w:pPr>
              <w:jc w:val="center"/>
            </w:pPr>
            <w:r w:rsidRPr="00EC3255"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8AD" w:rsidRPr="00EC3255" w:rsidRDefault="00B168AD" w:rsidP="00FF2037">
            <w:pPr>
              <w:jc w:val="center"/>
            </w:pPr>
            <w:r w:rsidRPr="00EC3255">
              <w:t>11</w:t>
            </w:r>
          </w:p>
        </w:tc>
      </w:tr>
      <w:tr w:rsidR="00B168AD" w:rsidRPr="00EC3255" w:rsidTr="00FF2037">
        <w:trPr>
          <w:trHeight w:val="229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rPr>
                <w:color w:val="000000"/>
              </w:rPr>
            </w:pPr>
            <w:r w:rsidRPr="00EC3255">
              <w:rPr>
                <w:color w:val="000000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2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00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000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00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0000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000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right"/>
              <w:rPr>
                <w:color w:val="000000"/>
              </w:rPr>
            </w:pPr>
            <w:r w:rsidRPr="00EC3255">
              <w:rPr>
                <w:color w:val="000000"/>
              </w:rPr>
              <w:t>3 689 546,99</w:t>
            </w:r>
          </w:p>
        </w:tc>
        <w:tc>
          <w:tcPr>
            <w:tcW w:w="1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right"/>
              <w:rPr>
                <w:color w:val="000000"/>
              </w:rPr>
            </w:pPr>
            <w:r w:rsidRPr="00EC3255">
              <w:rPr>
                <w:color w:val="000000"/>
              </w:rPr>
              <w:t>2 985 133,19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right"/>
              <w:rPr>
                <w:color w:val="000000"/>
              </w:rPr>
            </w:pPr>
            <w:r w:rsidRPr="00EC3255">
              <w:rPr>
                <w:color w:val="000000"/>
              </w:rPr>
              <w:t>3 002 183,81</w:t>
            </w:r>
          </w:p>
        </w:tc>
      </w:tr>
      <w:tr w:rsidR="00B168AD" w:rsidRPr="00EC3255" w:rsidTr="00FF2037">
        <w:trPr>
          <w:trHeight w:val="631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rPr>
                <w:color w:val="000000"/>
              </w:rPr>
            </w:pPr>
            <w:r w:rsidRPr="00EC3255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right"/>
              <w:rPr>
                <w:color w:val="000000"/>
              </w:rPr>
            </w:pPr>
            <w:r w:rsidRPr="00EC3255">
              <w:rPr>
                <w:color w:val="000000"/>
              </w:rPr>
              <w:t>3 689 546,99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right"/>
              <w:rPr>
                <w:color w:val="000000"/>
              </w:rPr>
            </w:pPr>
            <w:r w:rsidRPr="00EC3255">
              <w:rPr>
                <w:color w:val="000000"/>
              </w:rPr>
              <w:t>2 985 133,19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right"/>
              <w:rPr>
                <w:color w:val="000000"/>
              </w:rPr>
            </w:pPr>
            <w:r w:rsidRPr="00EC3255">
              <w:rPr>
                <w:color w:val="000000"/>
              </w:rPr>
              <w:t>3 002 183,81</w:t>
            </w:r>
          </w:p>
        </w:tc>
      </w:tr>
      <w:tr w:rsidR="00B168AD" w:rsidRPr="00EC3255" w:rsidTr="00FF2037">
        <w:trPr>
          <w:trHeight w:val="51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rPr>
                <w:color w:val="000000"/>
              </w:rPr>
            </w:pPr>
            <w:r w:rsidRPr="00EC3255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150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right"/>
              <w:rPr>
                <w:color w:val="000000"/>
              </w:rPr>
            </w:pPr>
            <w:r w:rsidRPr="00EC3255">
              <w:rPr>
                <w:color w:val="000000"/>
              </w:rPr>
              <w:t>3 515 563,12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right"/>
              <w:rPr>
                <w:color w:val="000000"/>
              </w:rPr>
            </w:pPr>
            <w:r w:rsidRPr="00EC3255">
              <w:rPr>
                <w:color w:val="000000"/>
              </w:rPr>
              <w:t>2 874 296,19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right"/>
              <w:rPr>
                <w:color w:val="000000"/>
              </w:rPr>
            </w:pPr>
            <w:r w:rsidRPr="00EC3255">
              <w:rPr>
                <w:color w:val="000000"/>
              </w:rPr>
              <w:t>2 887 175,81</w:t>
            </w:r>
          </w:p>
        </w:tc>
      </w:tr>
      <w:tr w:rsidR="00B168AD" w:rsidRPr="00EC3255" w:rsidTr="00FF2037">
        <w:trPr>
          <w:trHeight w:val="473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rPr>
                <w:color w:val="000000"/>
              </w:rPr>
            </w:pPr>
            <w:r w:rsidRPr="00EC3255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001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150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right"/>
              <w:rPr>
                <w:color w:val="000000"/>
              </w:rPr>
            </w:pPr>
            <w:r w:rsidRPr="00EC3255">
              <w:rPr>
                <w:color w:val="000000"/>
              </w:rPr>
              <w:t>3 515 563,12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right"/>
              <w:rPr>
                <w:color w:val="000000"/>
              </w:rPr>
            </w:pPr>
            <w:r w:rsidRPr="00EC3255">
              <w:rPr>
                <w:color w:val="000000"/>
              </w:rPr>
              <w:t>2 874 296,19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right"/>
              <w:rPr>
                <w:color w:val="000000"/>
              </w:rPr>
            </w:pPr>
            <w:r w:rsidRPr="00EC3255">
              <w:rPr>
                <w:color w:val="000000"/>
              </w:rPr>
              <w:t>2 887 175,81</w:t>
            </w:r>
          </w:p>
        </w:tc>
      </w:tr>
      <w:tr w:rsidR="00B168AD" w:rsidRPr="00EC3255" w:rsidTr="00FF2037">
        <w:trPr>
          <w:trHeight w:val="27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rPr>
                <w:color w:val="000000"/>
              </w:rPr>
            </w:pPr>
            <w:r w:rsidRPr="00EC3255">
              <w:rPr>
                <w:color w:val="000000"/>
              </w:rPr>
              <w:t xml:space="preserve">Дотации бюджетам сельских поселений на выравнивание бюджетной обеспеченности из бюджета субъекта Российской </w:t>
            </w:r>
            <w:r w:rsidRPr="00EC3255">
              <w:rPr>
                <w:color w:val="000000"/>
              </w:rPr>
              <w:lastRenderedPageBreak/>
              <w:t>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lastRenderedPageBreak/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001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150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right"/>
              <w:rPr>
                <w:color w:val="000000"/>
              </w:rPr>
            </w:pPr>
            <w:r w:rsidRPr="00EC3255">
              <w:rPr>
                <w:color w:val="000000"/>
              </w:rPr>
              <w:t>3 515 563,12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right"/>
              <w:rPr>
                <w:color w:val="000000"/>
              </w:rPr>
            </w:pPr>
            <w:r w:rsidRPr="00EC3255">
              <w:rPr>
                <w:color w:val="000000"/>
              </w:rPr>
              <w:t>2 874 296,19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right"/>
              <w:rPr>
                <w:color w:val="000000"/>
              </w:rPr>
            </w:pPr>
            <w:r w:rsidRPr="00EC3255">
              <w:rPr>
                <w:color w:val="000000"/>
              </w:rPr>
              <w:t>2 887 175,81</w:t>
            </w:r>
          </w:p>
        </w:tc>
      </w:tr>
      <w:tr w:rsidR="00B168AD" w:rsidRPr="00EC3255" w:rsidTr="00FF203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rPr>
                <w:color w:val="000000"/>
              </w:rPr>
            </w:pPr>
            <w:r w:rsidRPr="00EC3255">
              <w:rPr>
                <w:color w:val="000000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150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right"/>
              <w:rPr>
                <w:color w:val="000000"/>
              </w:rPr>
            </w:pPr>
            <w:r w:rsidRPr="00EC3255">
              <w:rPr>
                <w:color w:val="000000"/>
              </w:rPr>
              <w:t>100 788,00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right"/>
              <w:rPr>
                <w:color w:val="000000"/>
              </w:rPr>
            </w:pPr>
            <w:r w:rsidRPr="00EC3255">
              <w:rPr>
                <w:color w:val="000000"/>
              </w:rPr>
              <w:t>110 837,00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right"/>
              <w:rPr>
                <w:color w:val="000000"/>
              </w:rPr>
            </w:pPr>
            <w:r w:rsidRPr="00EC3255">
              <w:rPr>
                <w:color w:val="000000"/>
              </w:rPr>
              <w:t>115 008,00</w:t>
            </w:r>
          </w:p>
        </w:tc>
      </w:tr>
      <w:tr w:rsidR="00B168AD" w:rsidRPr="00EC3255" w:rsidTr="00FF2037">
        <w:trPr>
          <w:trHeight w:val="94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rPr>
                <w:color w:val="000000"/>
              </w:rPr>
            </w:pPr>
            <w:r w:rsidRPr="00EC3255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118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150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right"/>
              <w:rPr>
                <w:color w:val="000000"/>
              </w:rPr>
            </w:pPr>
            <w:r w:rsidRPr="00EC3255">
              <w:rPr>
                <w:color w:val="000000"/>
              </w:rPr>
              <w:t>100 788,00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right"/>
              <w:rPr>
                <w:color w:val="000000"/>
              </w:rPr>
            </w:pPr>
            <w:r w:rsidRPr="00EC3255">
              <w:rPr>
                <w:color w:val="000000"/>
              </w:rPr>
              <w:t>110 837,00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right"/>
              <w:rPr>
                <w:color w:val="000000"/>
              </w:rPr>
            </w:pPr>
            <w:r w:rsidRPr="00EC3255">
              <w:rPr>
                <w:color w:val="000000"/>
              </w:rPr>
              <w:t>115 008,00</w:t>
            </w:r>
          </w:p>
        </w:tc>
      </w:tr>
      <w:tr w:rsidR="00B168AD" w:rsidRPr="00EC3255" w:rsidTr="00FF2037">
        <w:trPr>
          <w:trHeight w:val="1116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rPr>
                <w:color w:val="000000"/>
              </w:rPr>
            </w:pPr>
            <w:r w:rsidRPr="00EC3255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118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150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right"/>
              <w:rPr>
                <w:color w:val="000000"/>
              </w:rPr>
            </w:pPr>
            <w:r w:rsidRPr="00EC3255">
              <w:rPr>
                <w:color w:val="000000"/>
              </w:rPr>
              <w:t>100 788,00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right"/>
              <w:rPr>
                <w:color w:val="000000"/>
              </w:rPr>
            </w:pPr>
            <w:r w:rsidRPr="00EC3255">
              <w:rPr>
                <w:color w:val="000000"/>
              </w:rPr>
              <w:t>110 837,00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right"/>
              <w:rPr>
                <w:color w:val="000000"/>
              </w:rPr>
            </w:pPr>
            <w:r w:rsidRPr="00EC3255">
              <w:rPr>
                <w:color w:val="000000"/>
              </w:rPr>
              <w:t>115 008,00</w:t>
            </w:r>
          </w:p>
        </w:tc>
      </w:tr>
      <w:tr w:rsidR="00B168AD" w:rsidRPr="00EC3255" w:rsidTr="00FF203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rPr>
                <w:color w:val="000000"/>
              </w:rPr>
            </w:pPr>
            <w:r w:rsidRPr="00EC325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150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right"/>
              <w:rPr>
                <w:color w:val="000000"/>
              </w:rPr>
            </w:pPr>
            <w:r w:rsidRPr="00EC3255">
              <w:rPr>
                <w:color w:val="000000"/>
              </w:rPr>
              <w:t>73 195,87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right"/>
              <w:rPr>
                <w:color w:val="000000"/>
              </w:rPr>
            </w:pPr>
            <w:r w:rsidRPr="00EC3255">
              <w:rPr>
                <w:color w:val="000000"/>
              </w:rPr>
              <w:t xml:space="preserve">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right"/>
              <w:rPr>
                <w:color w:val="000000"/>
              </w:rPr>
            </w:pPr>
            <w:r w:rsidRPr="00EC3255">
              <w:rPr>
                <w:color w:val="000000"/>
              </w:rPr>
              <w:t xml:space="preserve"> </w:t>
            </w:r>
          </w:p>
        </w:tc>
      </w:tr>
      <w:tr w:rsidR="00B168AD" w:rsidRPr="00EC3255" w:rsidTr="00FF2037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rPr>
                <w:color w:val="000000"/>
              </w:rPr>
            </w:pPr>
            <w:r w:rsidRPr="00EC3255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014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150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right"/>
              <w:rPr>
                <w:color w:val="000000"/>
              </w:rPr>
            </w:pPr>
            <w:r w:rsidRPr="00EC3255">
              <w:rPr>
                <w:color w:val="000000"/>
              </w:rPr>
              <w:t>73 195,87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right"/>
              <w:rPr>
                <w:color w:val="000000"/>
              </w:rPr>
            </w:pPr>
            <w:r w:rsidRPr="00EC3255">
              <w:rPr>
                <w:color w:val="000000"/>
              </w:rPr>
              <w:t xml:space="preserve">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right"/>
              <w:rPr>
                <w:color w:val="000000"/>
              </w:rPr>
            </w:pPr>
            <w:r w:rsidRPr="00EC3255">
              <w:rPr>
                <w:color w:val="000000"/>
              </w:rPr>
              <w:t xml:space="preserve"> </w:t>
            </w:r>
          </w:p>
        </w:tc>
      </w:tr>
      <w:tr w:rsidR="00B168AD" w:rsidRPr="00EC3255" w:rsidTr="00FF2037">
        <w:trPr>
          <w:trHeight w:val="121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rPr>
                <w:color w:val="000000"/>
              </w:rPr>
            </w:pPr>
            <w:r w:rsidRPr="00EC3255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014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center"/>
              <w:rPr>
                <w:color w:val="000000"/>
              </w:rPr>
            </w:pPr>
            <w:r w:rsidRPr="00EC3255">
              <w:rPr>
                <w:color w:val="000000"/>
              </w:rPr>
              <w:t>150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right"/>
              <w:rPr>
                <w:color w:val="000000"/>
              </w:rPr>
            </w:pPr>
            <w:r w:rsidRPr="00EC3255">
              <w:rPr>
                <w:color w:val="000000"/>
              </w:rPr>
              <w:t>73 195,87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right"/>
              <w:rPr>
                <w:color w:val="000000"/>
              </w:rPr>
            </w:pPr>
            <w:r w:rsidRPr="00EC3255">
              <w:rPr>
                <w:color w:val="000000"/>
              </w:rPr>
              <w:t xml:space="preserve">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EC3255" w:rsidRDefault="00B168AD" w:rsidP="00FF2037">
            <w:pPr>
              <w:jc w:val="right"/>
              <w:rPr>
                <w:color w:val="000000"/>
              </w:rPr>
            </w:pPr>
            <w:r w:rsidRPr="00EC3255">
              <w:rPr>
                <w:color w:val="000000"/>
              </w:rPr>
              <w:t xml:space="preserve"> </w:t>
            </w:r>
          </w:p>
        </w:tc>
      </w:tr>
    </w:tbl>
    <w:p w:rsidR="00B168AD" w:rsidRDefault="00B168AD" w:rsidP="00B168AD">
      <w:pPr>
        <w:jc w:val="both"/>
        <w:rPr>
          <w:i/>
        </w:rPr>
      </w:pPr>
    </w:p>
    <w:p w:rsidR="003D33D1" w:rsidRPr="003D33D1" w:rsidRDefault="003D33D1" w:rsidP="009D1B3E">
      <w:pPr>
        <w:tabs>
          <w:tab w:val="left" w:pos="10915"/>
          <w:tab w:val="left" w:pos="11199"/>
        </w:tabs>
        <w:ind w:left="10490"/>
        <w:rPr>
          <w:sz w:val="26"/>
          <w:szCs w:val="26"/>
          <w:lang w:eastAsia="en-US"/>
        </w:rPr>
      </w:pPr>
    </w:p>
    <w:p w:rsidR="00B168AD" w:rsidRPr="00A06865" w:rsidRDefault="009D1B3E" w:rsidP="00B168AD">
      <w:pPr>
        <w:ind w:left="10632"/>
        <w:rPr>
          <w:lang w:eastAsia="en-US"/>
        </w:rPr>
      </w:pPr>
      <w:r>
        <w:rPr>
          <w:sz w:val="26"/>
          <w:szCs w:val="26"/>
          <w:lang w:eastAsia="en-US"/>
        </w:rPr>
        <w:br w:type="page"/>
      </w:r>
      <w:r w:rsidR="00B168AD" w:rsidRPr="00A06865">
        <w:rPr>
          <w:lang w:eastAsia="en-US"/>
        </w:rPr>
        <w:lastRenderedPageBreak/>
        <w:t xml:space="preserve">Приложение </w:t>
      </w:r>
      <w:r w:rsidR="00B168AD">
        <w:rPr>
          <w:lang w:eastAsia="en-US"/>
        </w:rPr>
        <w:t>6</w:t>
      </w:r>
    </w:p>
    <w:p w:rsidR="00B168AD" w:rsidRPr="00A06865" w:rsidRDefault="00B168AD" w:rsidP="00B168AD">
      <w:pPr>
        <w:tabs>
          <w:tab w:val="left" w:pos="10915"/>
          <w:tab w:val="left" w:pos="11199"/>
        </w:tabs>
        <w:ind w:left="10632"/>
        <w:jc w:val="both"/>
        <w:rPr>
          <w:lang w:eastAsia="en-US"/>
        </w:rPr>
      </w:pPr>
      <w:r w:rsidRPr="00A06865">
        <w:rPr>
          <w:lang w:eastAsia="en-US"/>
        </w:rPr>
        <w:t>к решению Совета Черняевского сельского поселения Тарского муниципального района Омской</w:t>
      </w:r>
      <w:r w:rsidRPr="00A06865">
        <w:rPr>
          <w:lang w:val="en-US" w:eastAsia="en-US"/>
        </w:rPr>
        <w:t> </w:t>
      </w:r>
      <w:r w:rsidRPr="00A06865">
        <w:rPr>
          <w:lang w:eastAsia="en-US"/>
        </w:rPr>
        <w:t>области</w:t>
      </w:r>
    </w:p>
    <w:p w:rsidR="00B168AD" w:rsidRPr="00A06865" w:rsidRDefault="00B168AD" w:rsidP="00B168AD">
      <w:pPr>
        <w:tabs>
          <w:tab w:val="left" w:pos="10915"/>
          <w:tab w:val="left" w:pos="11199"/>
        </w:tabs>
        <w:ind w:left="10632"/>
        <w:rPr>
          <w:lang w:eastAsia="en-US"/>
        </w:rPr>
      </w:pPr>
      <w:r w:rsidRPr="00A06865">
        <w:rPr>
          <w:lang w:eastAsia="en-US"/>
        </w:rPr>
        <w:t>от __________________ № ______</w:t>
      </w:r>
    </w:p>
    <w:p w:rsidR="00B168AD" w:rsidRDefault="00B168AD" w:rsidP="00B168AD">
      <w:pPr>
        <w:jc w:val="both"/>
        <w:rPr>
          <w:i/>
        </w:rPr>
      </w:pPr>
    </w:p>
    <w:p w:rsidR="00B168AD" w:rsidRPr="00CA33BC" w:rsidRDefault="00B168AD" w:rsidP="00B168AD">
      <w:pPr>
        <w:jc w:val="center"/>
        <w:rPr>
          <w:i/>
        </w:rPr>
      </w:pPr>
      <w:r w:rsidRPr="00CA33BC">
        <w:t>ИСТОЧНИКИ</w:t>
      </w:r>
    </w:p>
    <w:p w:rsidR="00B168AD" w:rsidRPr="00CA33BC" w:rsidRDefault="00B168AD" w:rsidP="00B168AD">
      <w:pPr>
        <w:jc w:val="center"/>
        <w:rPr>
          <w:i/>
        </w:rPr>
      </w:pPr>
      <w:r w:rsidRPr="00CA33BC">
        <w:t>финансирования дефицита местного бюджета на 202</w:t>
      </w:r>
      <w:r>
        <w:t>5</w:t>
      </w:r>
      <w:r w:rsidRPr="00CA33BC">
        <w:t xml:space="preserve"> год</w:t>
      </w:r>
    </w:p>
    <w:p w:rsidR="00B168AD" w:rsidRPr="00CA33BC" w:rsidRDefault="00B168AD" w:rsidP="00B168AD">
      <w:pPr>
        <w:jc w:val="center"/>
        <w:rPr>
          <w:i/>
        </w:rPr>
      </w:pPr>
      <w:r w:rsidRPr="00CA33BC">
        <w:t>и на плановый период 202</w:t>
      </w:r>
      <w:r>
        <w:t>6</w:t>
      </w:r>
      <w:r w:rsidRPr="00CA33BC">
        <w:t xml:space="preserve"> и 202</w:t>
      </w:r>
      <w:r>
        <w:t>7</w:t>
      </w:r>
      <w:r w:rsidRPr="00CA33BC">
        <w:t xml:space="preserve"> годов</w:t>
      </w:r>
    </w:p>
    <w:p w:rsidR="00B168AD" w:rsidRPr="009E7284" w:rsidRDefault="00B168AD" w:rsidP="00B168AD">
      <w:pPr>
        <w:jc w:val="both"/>
        <w:rPr>
          <w:i/>
        </w:rPr>
      </w:pPr>
    </w:p>
    <w:tbl>
      <w:tblPr>
        <w:tblW w:w="146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880"/>
        <w:gridCol w:w="940"/>
        <w:gridCol w:w="679"/>
        <w:gridCol w:w="608"/>
        <w:gridCol w:w="739"/>
        <w:gridCol w:w="977"/>
        <w:gridCol w:w="993"/>
        <w:gridCol w:w="1734"/>
        <w:gridCol w:w="1716"/>
        <w:gridCol w:w="1815"/>
      </w:tblGrid>
      <w:tr w:rsidR="00B168AD" w:rsidRPr="009E7284" w:rsidTr="00FF2037">
        <w:trPr>
          <w:trHeight w:val="367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 xml:space="preserve">Наименование </w:t>
            </w:r>
            <w:proofErr w:type="gramStart"/>
            <w:r w:rsidRPr="009E7284">
              <w:t>кодов классификации источников финансирования дефицита местного бюджета</w:t>
            </w:r>
            <w:proofErr w:type="gramEnd"/>
            <w:r w:rsidRPr="009E7284">
              <w:t xml:space="preserve"> </w:t>
            </w:r>
          </w:p>
        </w:tc>
        <w:tc>
          <w:tcPr>
            <w:tcW w:w="58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 xml:space="preserve">Коды </w:t>
            </w:r>
            <w:proofErr w:type="gramStart"/>
            <w:r w:rsidRPr="009E7284">
              <w:t>классификации источников финансирования дефицита местного бюджета</w:t>
            </w:r>
            <w:proofErr w:type="gramEnd"/>
            <w:r w:rsidRPr="009E7284">
              <w:t xml:space="preserve"> </w:t>
            </w: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Сумма, рублей</w:t>
            </w:r>
          </w:p>
        </w:tc>
      </w:tr>
      <w:tr w:rsidR="00B168AD" w:rsidRPr="009E7284" w:rsidTr="00FF2037">
        <w:trPr>
          <w:trHeight w:val="1211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8AD" w:rsidRPr="009E7284" w:rsidRDefault="00B168AD" w:rsidP="00FF2037"/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68AD" w:rsidRPr="009E7284" w:rsidRDefault="00B168AD" w:rsidP="00FF2037">
            <w:pPr>
              <w:ind w:left="113" w:right="113"/>
              <w:jc w:val="center"/>
            </w:pPr>
            <w:r>
              <w:t>Группа источников финансирования дефи</w:t>
            </w:r>
            <w:r w:rsidRPr="009E7284">
              <w:t>цита бюджета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68AD" w:rsidRPr="009E7284" w:rsidRDefault="00B168AD" w:rsidP="00FF2037">
            <w:pPr>
              <w:ind w:left="113" w:right="113"/>
              <w:jc w:val="center"/>
            </w:pPr>
            <w:r>
              <w:t>Под</w:t>
            </w:r>
            <w:r w:rsidRPr="009E7284">
              <w:t>группа источников финансирования дефицита бюджета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Статья источников финансирования дефицита бюджета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Вид источников финансирования дефицита бюджета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2025 год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2026 год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2027 год</w:t>
            </w:r>
          </w:p>
        </w:tc>
      </w:tr>
      <w:tr w:rsidR="00B168AD" w:rsidRPr="009E7284" w:rsidTr="00FF2037">
        <w:trPr>
          <w:cantSplit/>
          <w:trHeight w:val="1813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8AD" w:rsidRPr="009E7284" w:rsidRDefault="00B168AD" w:rsidP="00FF2037"/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8AD" w:rsidRPr="009E7284" w:rsidRDefault="00B168AD" w:rsidP="00FF2037"/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8AD" w:rsidRPr="009E7284" w:rsidRDefault="00B168AD" w:rsidP="00FF2037"/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68AD" w:rsidRPr="009E7284" w:rsidRDefault="00B168AD" w:rsidP="00FF2037">
            <w:pPr>
              <w:ind w:left="113" w:right="113"/>
              <w:jc w:val="center"/>
            </w:pPr>
            <w:r w:rsidRPr="009E7284">
              <w:t>Статья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68AD" w:rsidRPr="009E7284" w:rsidRDefault="00B168AD" w:rsidP="00FF2037">
            <w:pPr>
              <w:ind w:left="113" w:right="113"/>
              <w:jc w:val="center"/>
            </w:pPr>
            <w:r w:rsidRPr="009E7284">
              <w:t>Подстатья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68AD" w:rsidRPr="009E7284" w:rsidRDefault="00B168AD" w:rsidP="00FF2037">
            <w:pPr>
              <w:ind w:left="113" w:right="113"/>
              <w:jc w:val="center"/>
            </w:pPr>
            <w:r w:rsidRPr="009E7284">
              <w:t>Элемент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68AD" w:rsidRPr="009E7284" w:rsidRDefault="00B168AD" w:rsidP="00FF2037">
            <w:pPr>
              <w:ind w:left="113" w:right="113"/>
              <w:jc w:val="center"/>
            </w:pPr>
            <w:r w:rsidRPr="009E7284">
              <w:t xml:space="preserve">Подвид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68AD" w:rsidRPr="009E7284" w:rsidRDefault="00B168AD" w:rsidP="00FF2037">
            <w:pPr>
              <w:ind w:left="113" w:right="113"/>
              <w:jc w:val="center"/>
            </w:pPr>
            <w:r w:rsidRPr="009E7284">
              <w:t xml:space="preserve">Аналитическая группа 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8AD" w:rsidRPr="009E7284" w:rsidRDefault="00B168AD" w:rsidP="00FF2037"/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8AD" w:rsidRPr="009E7284" w:rsidRDefault="00B168AD" w:rsidP="00FF2037"/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8AD" w:rsidRPr="009E7284" w:rsidRDefault="00B168AD" w:rsidP="00FF2037"/>
        </w:tc>
      </w:tr>
      <w:tr w:rsidR="00B168AD" w:rsidRPr="009E7284" w:rsidTr="00FF2037">
        <w:trPr>
          <w:trHeight w:val="1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11</w:t>
            </w:r>
          </w:p>
        </w:tc>
      </w:tr>
      <w:tr w:rsidR="00B168AD" w:rsidRPr="009E7284" w:rsidTr="00FF2037">
        <w:trPr>
          <w:trHeight w:val="4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r w:rsidRPr="009E7284">
              <w:t>Источники внутреннего финансирования дефицитов бюджетов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AD" w:rsidRPr="009E7284" w:rsidRDefault="00B168AD" w:rsidP="00FF2037">
            <w:pPr>
              <w:jc w:val="right"/>
            </w:pPr>
            <w:r w:rsidRPr="009E7284"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AD" w:rsidRPr="009E7284" w:rsidRDefault="00B168AD" w:rsidP="00FF2037">
            <w:pPr>
              <w:jc w:val="right"/>
            </w:pPr>
            <w:r w:rsidRPr="009E7284"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AD" w:rsidRPr="009E7284" w:rsidRDefault="00B168AD" w:rsidP="00FF2037">
            <w:pPr>
              <w:jc w:val="right"/>
            </w:pPr>
            <w:r w:rsidRPr="009E7284">
              <w:t>0,00</w:t>
            </w:r>
          </w:p>
        </w:tc>
      </w:tr>
      <w:tr w:rsidR="00B168AD" w:rsidRPr="009E7284" w:rsidTr="00FF2037">
        <w:trPr>
          <w:trHeight w:val="27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r w:rsidRPr="009E7284">
              <w:t>Изменение остатков средств на счетах по учету средств бюджетов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AD" w:rsidRPr="009E7284" w:rsidRDefault="00B168AD" w:rsidP="00FF2037">
            <w:pPr>
              <w:jc w:val="right"/>
            </w:pPr>
            <w:r w:rsidRPr="009E7284"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AD" w:rsidRPr="009E7284" w:rsidRDefault="00B168AD" w:rsidP="00FF2037">
            <w:pPr>
              <w:jc w:val="right"/>
            </w:pPr>
            <w:r w:rsidRPr="009E7284"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AD" w:rsidRPr="009E7284" w:rsidRDefault="00B168AD" w:rsidP="00FF2037">
            <w:pPr>
              <w:jc w:val="right"/>
            </w:pPr>
            <w:r w:rsidRPr="009E7284">
              <w:t>0,00</w:t>
            </w:r>
          </w:p>
        </w:tc>
      </w:tr>
      <w:tr w:rsidR="00B168AD" w:rsidRPr="009E7284" w:rsidTr="00FF2037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r w:rsidRPr="009E7284">
              <w:lastRenderedPageBreak/>
              <w:t>Увеличение остатков средств бюджетов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500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pPr>
              <w:jc w:val="right"/>
              <w:rPr>
                <w:color w:val="000000"/>
              </w:rPr>
            </w:pPr>
            <w:r w:rsidRPr="009E7284">
              <w:rPr>
                <w:color w:val="000000"/>
              </w:rPr>
              <w:t>-4 600 419,99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pPr>
              <w:jc w:val="right"/>
              <w:rPr>
                <w:color w:val="000000"/>
              </w:rPr>
            </w:pPr>
            <w:r w:rsidRPr="009E7284">
              <w:rPr>
                <w:color w:val="000000"/>
              </w:rPr>
              <w:t>-3 888 426,19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pPr>
              <w:jc w:val="right"/>
              <w:rPr>
                <w:color w:val="000000"/>
              </w:rPr>
            </w:pPr>
            <w:r w:rsidRPr="009E7284">
              <w:rPr>
                <w:color w:val="000000"/>
              </w:rPr>
              <w:t>-4 063 016,81</w:t>
            </w:r>
          </w:p>
        </w:tc>
      </w:tr>
      <w:tr w:rsidR="00B168AD" w:rsidRPr="009E7284" w:rsidTr="00FF2037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r w:rsidRPr="009E7284">
              <w:t>Увеличение прочих остатков средств бюджетов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02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500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pPr>
              <w:jc w:val="right"/>
              <w:rPr>
                <w:color w:val="000000"/>
              </w:rPr>
            </w:pPr>
            <w:r w:rsidRPr="009E7284">
              <w:rPr>
                <w:color w:val="000000"/>
              </w:rPr>
              <w:t>-4 600 419,99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pPr>
              <w:jc w:val="right"/>
              <w:rPr>
                <w:color w:val="000000"/>
              </w:rPr>
            </w:pPr>
            <w:r w:rsidRPr="009E7284">
              <w:rPr>
                <w:color w:val="000000"/>
              </w:rPr>
              <w:t>-3 888 426,19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pPr>
              <w:jc w:val="right"/>
              <w:rPr>
                <w:color w:val="000000"/>
              </w:rPr>
            </w:pPr>
            <w:r w:rsidRPr="009E7284">
              <w:rPr>
                <w:color w:val="000000"/>
              </w:rPr>
              <w:t>-4 063 016,81</w:t>
            </w:r>
          </w:p>
        </w:tc>
      </w:tr>
      <w:tr w:rsidR="00B168AD" w:rsidRPr="009E7284" w:rsidTr="00FF2037">
        <w:trPr>
          <w:trHeight w:val="24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r w:rsidRPr="009E7284">
              <w:t>Увеличение прочих остатков денежных средств бюджетов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02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510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pPr>
              <w:jc w:val="right"/>
              <w:rPr>
                <w:color w:val="000000"/>
              </w:rPr>
            </w:pPr>
            <w:r w:rsidRPr="009E7284">
              <w:rPr>
                <w:color w:val="000000"/>
              </w:rPr>
              <w:t>-4 600 419,99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pPr>
              <w:jc w:val="right"/>
              <w:rPr>
                <w:color w:val="000000"/>
              </w:rPr>
            </w:pPr>
            <w:r w:rsidRPr="009E7284">
              <w:rPr>
                <w:color w:val="000000"/>
              </w:rPr>
              <w:t>-3 888 426,19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pPr>
              <w:jc w:val="right"/>
              <w:rPr>
                <w:color w:val="000000"/>
              </w:rPr>
            </w:pPr>
            <w:r w:rsidRPr="009E7284">
              <w:rPr>
                <w:color w:val="000000"/>
              </w:rPr>
              <w:t>-4 063 016,81</w:t>
            </w:r>
          </w:p>
        </w:tc>
      </w:tr>
      <w:tr w:rsidR="00B168AD" w:rsidRPr="009E7284" w:rsidTr="00FF2037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r w:rsidRPr="009E7284">
              <w:t>Увеличение прочих остатков денежных средств бюджетов сельских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02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510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pPr>
              <w:jc w:val="right"/>
              <w:rPr>
                <w:color w:val="000000"/>
              </w:rPr>
            </w:pPr>
            <w:r w:rsidRPr="009E7284">
              <w:rPr>
                <w:color w:val="000000"/>
              </w:rPr>
              <w:t>-4 600 419,99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pPr>
              <w:jc w:val="right"/>
              <w:rPr>
                <w:color w:val="000000"/>
              </w:rPr>
            </w:pPr>
            <w:r w:rsidRPr="009E7284">
              <w:rPr>
                <w:color w:val="000000"/>
              </w:rPr>
              <w:t>-3 888 426,19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pPr>
              <w:jc w:val="right"/>
              <w:rPr>
                <w:color w:val="000000"/>
              </w:rPr>
            </w:pPr>
            <w:r w:rsidRPr="009E7284">
              <w:rPr>
                <w:color w:val="000000"/>
              </w:rPr>
              <w:t>-4 063 016,81</w:t>
            </w:r>
          </w:p>
        </w:tc>
      </w:tr>
      <w:tr w:rsidR="00B168AD" w:rsidRPr="009E7284" w:rsidTr="00FF2037">
        <w:trPr>
          <w:trHeight w:val="25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r w:rsidRPr="009E7284">
              <w:t>Уменьшение остатков средств бюджетов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600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pPr>
              <w:jc w:val="right"/>
              <w:rPr>
                <w:color w:val="000000"/>
              </w:rPr>
            </w:pPr>
            <w:r w:rsidRPr="009E7284">
              <w:rPr>
                <w:color w:val="000000"/>
              </w:rPr>
              <w:t>4 600 419,99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pPr>
              <w:jc w:val="right"/>
              <w:rPr>
                <w:color w:val="000000"/>
              </w:rPr>
            </w:pPr>
            <w:r w:rsidRPr="009E7284">
              <w:rPr>
                <w:color w:val="000000"/>
              </w:rPr>
              <w:t>3 888 426,19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pPr>
              <w:jc w:val="right"/>
              <w:rPr>
                <w:color w:val="000000"/>
              </w:rPr>
            </w:pPr>
            <w:r w:rsidRPr="009E7284">
              <w:rPr>
                <w:color w:val="000000"/>
              </w:rPr>
              <w:t>4 063 016,81</w:t>
            </w:r>
          </w:p>
        </w:tc>
      </w:tr>
      <w:tr w:rsidR="00B168AD" w:rsidRPr="009E7284" w:rsidTr="00FF2037">
        <w:trPr>
          <w:trHeight w:val="11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r w:rsidRPr="009E7284">
              <w:t>Уменьшение прочих остатков средств бюджетов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02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600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pPr>
              <w:jc w:val="right"/>
              <w:rPr>
                <w:color w:val="000000"/>
              </w:rPr>
            </w:pPr>
            <w:r w:rsidRPr="009E7284">
              <w:rPr>
                <w:color w:val="000000"/>
              </w:rPr>
              <w:t>4 600 419,99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pPr>
              <w:jc w:val="right"/>
              <w:rPr>
                <w:color w:val="000000"/>
              </w:rPr>
            </w:pPr>
            <w:r w:rsidRPr="009E7284">
              <w:rPr>
                <w:color w:val="000000"/>
              </w:rPr>
              <w:t>3 888 426,19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pPr>
              <w:jc w:val="right"/>
              <w:rPr>
                <w:color w:val="000000"/>
              </w:rPr>
            </w:pPr>
            <w:r w:rsidRPr="009E7284">
              <w:rPr>
                <w:color w:val="000000"/>
              </w:rPr>
              <w:t>4 063 016,81</w:t>
            </w:r>
          </w:p>
        </w:tc>
      </w:tr>
      <w:tr w:rsidR="00B168AD" w:rsidRPr="009E7284" w:rsidTr="00FF2037">
        <w:trPr>
          <w:trHeight w:val="11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r w:rsidRPr="009E7284">
              <w:t>Уменьшение прочих остатков денежных средств  бюджетов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02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610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pPr>
              <w:jc w:val="right"/>
              <w:rPr>
                <w:color w:val="000000"/>
              </w:rPr>
            </w:pPr>
            <w:r w:rsidRPr="009E7284">
              <w:rPr>
                <w:color w:val="000000"/>
              </w:rPr>
              <w:t>4 600 419,99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pPr>
              <w:jc w:val="right"/>
              <w:rPr>
                <w:color w:val="000000"/>
              </w:rPr>
            </w:pPr>
            <w:r w:rsidRPr="009E7284">
              <w:rPr>
                <w:color w:val="000000"/>
              </w:rPr>
              <w:t>3 888 426,19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pPr>
              <w:jc w:val="right"/>
              <w:rPr>
                <w:color w:val="000000"/>
              </w:rPr>
            </w:pPr>
            <w:r w:rsidRPr="009E7284">
              <w:rPr>
                <w:color w:val="000000"/>
              </w:rPr>
              <w:t>4 063 016,81</w:t>
            </w:r>
          </w:p>
        </w:tc>
      </w:tr>
      <w:tr w:rsidR="00B168AD" w:rsidRPr="009E7284" w:rsidTr="00FF2037">
        <w:trPr>
          <w:trHeight w:val="41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r w:rsidRPr="009E7284">
              <w:t>Уменьшение пр</w:t>
            </w:r>
            <w:r>
              <w:t xml:space="preserve">очих остатков денежных средств </w:t>
            </w:r>
            <w:r w:rsidRPr="009E7284">
              <w:t xml:space="preserve">бюджетов сельских поселений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02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AD" w:rsidRPr="009E7284" w:rsidRDefault="00B168AD" w:rsidP="00FF2037">
            <w:pPr>
              <w:jc w:val="center"/>
            </w:pPr>
            <w:r w:rsidRPr="009E7284">
              <w:t>610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pPr>
              <w:jc w:val="right"/>
              <w:rPr>
                <w:color w:val="000000"/>
              </w:rPr>
            </w:pPr>
            <w:r w:rsidRPr="009E7284">
              <w:rPr>
                <w:color w:val="000000"/>
              </w:rPr>
              <w:t>4 600 419,99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pPr>
              <w:jc w:val="right"/>
              <w:rPr>
                <w:color w:val="000000"/>
              </w:rPr>
            </w:pPr>
            <w:r w:rsidRPr="009E7284">
              <w:rPr>
                <w:color w:val="000000"/>
              </w:rPr>
              <w:t>3 888 426,19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pPr>
              <w:jc w:val="right"/>
              <w:rPr>
                <w:color w:val="000000"/>
              </w:rPr>
            </w:pPr>
            <w:r w:rsidRPr="009E7284">
              <w:rPr>
                <w:color w:val="000000"/>
              </w:rPr>
              <w:t>4 063 016,81</w:t>
            </w:r>
          </w:p>
        </w:tc>
      </w:tr>
      <w:tr w:rsidR="00B168AD" w:rsidRPr="009E7284" w:rsidTr="00FF2037">
        <w:trPr>
          <w:trHeight w:val="375"/>
        </w:trPr>
        <w:tc>
          <w:tcPr>
            <w:tcW w:w="9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8AD" w:rsidRPr="009E7284" w:rsidRDefault="00B168AD" w:rsidP="00FF2037">
            <w:r w:rsidRPr="009E7284">
              <w:t>Всего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AD" w:rsidRPr="009E7284" w:rsidRDefault="00B168AD" w:rsidP="00FF2037">
            <w:pPr>
              <w:jc w:val="right"/>
            </w:pPr>
            <w:r w:rsidRPr="009E7284"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AD" w:rsidRPr="009E7284" w:rsidRDefault="00B168AD" w:rsidP="00FF2037">
            <w:pPr>
              <w:jc w:val="right"/>
            </w:pPr>
            <w:r w:rsidRPr="009E7284"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AD" w:rsidRPr="009E7284" w:rsidRDefault="00B168AD" w:rsidP="00FF2037">
            <w:pPr>
              <w:jc w:val="right"/>
            </w:pPr>
            <w:r w:rsidRPr="009E7284">
              <w:t>0,00</w:t>
            </w:r>
          </w:p>
        </w:tc>
      </w:tr>
    </w:tbl>
    <w:p w:rsidR="00B168AD" w:rsidRPr="009E7284" w:rsidRDefault="00B168AD" w:rsidP="00B168AD">
      <w:pPr>
        <w:jc w:val="both"/>
        <w:rPr>
          <w:i/>
        </w:rPr>
      </w:pPr>
    </w:p>
    <w:p w:rsidR="00101091" w:rsidRPr="007F4D3C" w:rsidRDefault="00101091" w:rsidP="00B168AD">
      <w:pPr>
        <w:ind w:left="10490"/>
        <w:jc w:val="both"/>
        <w:rPr>
          <w:sz w:val="26"/>
          <w:szCs w:val="26"/>
        </w:rPr>
      </w:pPr>
      <w:bookmarkStart w:id="0" w:name="_GoBack"/>
      <w:bookmarkEnd w:id="0"/>
    </w:p>
    <w:sectPr w:rsidR="00101091" w:rsidRPr="007F4D3C" w:rsidSect="003B734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277FF"/>
    <w:multiLevelType w:val="hybridMultilevel"/>
    <w:tmpl w:val="8508E6FC"/>
    <w:lvl w:ilvl="0" w:tplc="48A2D52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DD73E8"/>
    <w:multiLevelType w:val="multilevel"/>
    <w:tmpl w:val="FC700C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">
    <w:nsid w:val="13554826"/>
    <w:multiLevelType w:val="hybridMultilevel"/>
    <w:tmpl w:val="B032F5B6"/>
    <w:lvl w:ilvl="0" w:tplc="15D4D38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546E14"/>
    <w:multiLevelType w:val="hybridMultilevel"/>
    <w:tmpl w:val="FA38B8B0"/>
    <w:lvl w:ilvl="0" w:tplc="08D8A19A">
      <w:start w:val="15"/>
      <w:numFmt w:val="decimal"/>
      <w:pStyle w:val="1"/>
      <w:lvlText w:val="Статья %1."/>
      <w:lvlJc w:val="left"/>
      <w:pPr>
        <w:tabs>
          <w:tab w:val="num" w:pos="1789"/>
        </w:tabs>
        <w:ind w:left="0" w:firstLine="709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392176"/>
    <w:multiLevelType w:val="hybridMultilevel"/>
    <w:tmpl w:val="675CBA52"/>
    <w:lvl w:ilvl="0" w:tplc="2FCAC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B02627"/>
    <w:multiLevelType w:val="hybridMultilevel"/>
    <w:tmpl w:val="4F3648C8"/>
    <w:lvl w:ilvl="0" w:tplc="BD3072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CC1BE1"/>
    <w:multiLevelType w:val="multilevel"/>
    <w:tmpl w:val="FFEA3C42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hint="default"/>
      </w:rPr>
    </w:lvl>
  </w:abstractNum>
  <w:abstractNum w:abstractNumId="8">
    <w:nsid w:val="69510664"/>
    <w:multiLevelType w:val="multilevel"/>
    <w:tmpl w:val="5ADAF936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741B7377"/>
    <w:multiLevelType w:val="hybridMultilevel"/>
    <w:tmpl w:val="606A1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F5125B"/>
    <w:multiLevelType w:val="hybridMultilevel"/>
    <w:tmpl w:val="E0641BC2"/>
    <w:lvl w:ilvl="0" w:tplc="FBAC7D6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D364CBA"/>
    <w:multiLevelType w:val="hybridMultilevel"/>
    <w:tmpl w:val="1B1679FE"/>
    <w:lvl w:ilvl="0" w:tplc="AF6E96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5"/>
  </w:num>
  <w:num w:numId="5">
    <w:abstractNumId w:val="0"/>
  </w:num>
  <w:num w:numId="6">
    <w:abstractNumId w:val="10"/>
  </w:num>
  <w:num w:numId="7">
    <w:abstractNumId w:val="1"/>
  </w:num>
  <w:num w:numId="8">
    <w:abstractNumId w:val="9"/>
  </w:num>
  <w:num w:numId="9">
    <w:abstractNumId w:val="2"/>
  </w:num>
  <w:num w:numId="10">
    <w:abstractNumId w:val="11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612"/>
    <w:rsid w:val="00000DA7"/>
    <w:rsid w:val="00010878"/>
    <w:rsid w:val="000150FA"/>
    <w:rsid w:val="00033582"/>
    <w:rsid w:val="00034732"/>
    <w:rsid w:val="0006353F"/>
    <w:rsid w:val="00097A86"/>
    <w:rsid w:val="000C4AD9"/>
    <w:rsid w:val="000F13FB"/>
    <w:rsid w:val="00100532"/>
    <w:rsid w:val="00101091"/>
    <w:rsid w:val="00102803"/>
    <w:rsid w:val="00104600"/>
    <w:rsid w:val="00117BA1"/>
    <w:rsid w:val="001408B1"/>
    <w:rsid w:val="00140BED"/>
    <w:rsid w:val="001576EC"/>
    <w:rsid w:val="00171427"/>
    <w:rsid w:val="00187D80"/>
    <w:rsid w:val="00192F6A"/>
    <w:rsid w:val="001A32F4"/>
    <w:rsid w:val="001A536A"/>
    <w:rsid w:val="001B1FDE"/>
    <w:rsid w:val="001B3746"/>
    <w:rsid w:val="001C7313"/>
    <w:rsid w:val="00243E19"/>
    <w:rsid w:val="00251F55"/>
    <w:rsid w:val="0025769F"/>
    <w:rsid w:val="00264CAC"/>
    <w:rsid w:val="00272445"/>
    <w:rsid w:val="002868C3"/>
    <w:rsid w:val="00312685"/>
    <w:rsid w:val="00333C4A"/>
    <w:rsid w:val="00347355"/>
    <w:rsid w:val="0036664F"/>
    <w:rsid w:val="003837CD"/>
    <w:rsid w:val="003A0051"/>
    <w:rsid w:val="003A6C90"/>
    <w:rsid w:val="003B1EE9"/>
    <w:rsid w:val="003B2B37"/>
    <w:rsid w:val="003B7346"/>
    <w:rsid w:val="003C6B1F"/>
    <w:rsid w:val="003D24ED"/>
    <w:rsid w:val="003D33D1"/>
    <w:rsid w:val="003D66C3"/>
    <w:rsid w:val="003F328C"/>
    <w:rsid w:val="003F53C0"/>
    <w:rsid w:val="004020DD"/>
    <w:rsid w:val="004113DC"/>
    <w:rsid w:val="00422411"/>
    <w:rsid w:val="00466FC4"/>
    <w:rsid w:val="00470ADE"/>
    <w:rsid w:val="004734CB"/>
    <w:rsid w:val="00482960"/>
    <w:rsid w:val="004835B3"/>
    <w:rsid w:val="004912B7"/>
    <w:rsid w:val="004A401F"/>
    <w:rsid w:val="004B3CB7"/>
    <w:rsid w:val="004D73CE"/>
    <w:rsid w:val="004E76EE"/>
    <w:rsid w:val="004F211D"/>
    <w:rsid w:val="00503612"/>
    <w:rsid w:val="005064CE"/>
    <w:rsid w:val="00532CC2"/>
    <w:rsid w:val="00536B85"/>
    <w:rsid w:val="0059359B"/>
    <w:rsid w:val="005A0387"/>
    <w:rsid w:val="005B1124"/>
    <w:rsid w:val="005B5019"/>
    <w:rsid w:val="00602DF1"/>
    <w:rsid w:val="006263B7"/>
    <w:rsid w:val="0064004B"/>
    <w:rsid w:val="00662906"/>
    <w:rsid w:val="006650D3"/>
    <w:rsid w:val="00666247"/>
    <w:rsid w:val="00674E87"/>
    <w:rsid w:val="00695FD3"/>
    <w:rsid w:val="006C2037"/>
    <w:rsid w:val="006C25EE"/>
    <w:rsid w:val="006D44AC"/>
    <w:rsid w:val="006E0898"/>
    <w:rsid w:val="006F1D36"/>
    <w:rsid w:val="006F51F3"/>
    <w:rsid w:val="0070052A"/>
    <w:rsid w:val="00721736"/>
    <w:rsid w:val="00725DE9"/>
    <w:rsid w:val="00733FA9"/>
    <w:rsid w:val="007440F1"/>
    <w:rsid w:val="007916A4"/>
    <w:rsid w:val="007A2DBD"/>
    <w:rsid w:val="007A49D4"/>
    <w:rsid w:val="007C5692"/>
    <w:rsid w:val="007D64B9"/>
    <w:rsid w:val="007F4D3C"/>
    <w:rsid w:val="00807253"/>
    <w:rsid w:val="00821CEA"/>
    <w:rsid w:val="00822108"/>
    <w:rsid w:val="00850A91"/>
    <w:rsid w:val="00856DF3"/>
    <w:rsid w:val="00865466"/>
    <w:rsid w:val="00881644"/>
    <w:rsid w:val="00883358"/>
    <w:rsid w:val="0088689A"/>
    <w:rsid w:val="00887EE6"/>
    <w:rsid w:val="00893CA5"/>
    <w:rsid w:val="008A39C0"/>
    <w:rsid w:val="008C2876"/>
    <w:rsid w:val="008C7893"/>
    <w:rsid w:val="008D22E6"/>
    <w:rsid w:val="009345A0"/>
    <w:rsid w:val="009347A4"/>
    <w:rsid w:val="00937D4E"/>
    <w:rsid w:val="009664CB"/>
    <w:rsid w:val="00970E57"/>
    <w:rsid w:val="00991732"/>
    <w:rsid w:val="009B638E"/>
    <w:rsid w:val="009D1B3E"/>
    <w:rsid w:val="009F555F"/>
    <w:rsid w:val="00A01CE1"/>
    <w:rsid w:val="00A03C37"/>
    <w:rsid w:val="00A24074"/>
    <w:rsid w:val="00A34297"/>
    <w:rsid w:val="00A40134"/>
    <w:rsid w:val="00A42703"/>
    <w:rsid w:val="00A4447B"/>
    <w:rsid w:val="00A72696"/>
    <w:rsid w:val="00A963EE"/>
    <w:rsid w:val="00AB0692"/>
    <w:rsid w:val="00AC0B00"/>
    <w:rsid w:val="00AE38F5"/>
    <w:rsid w:val="00AF5C9C"/>
    <w:rsid w:val="00B168AD"/>
    <w:rsid w:val="00B17D01"/>
    <w:rsid w:val="00B22890"/>
    <w:rsid w:val="00BC35AC"/>
    <w:rsid w:val="00BC58FE"/>
    <w:rsid w:val="00BF67BB"/>
    <w:rsid w:val="00C41C5E"/>
    <w:rsid w:val="00C52F0D"/>
    <w:rsid w:val="00C55295"/>
    <w:rsid w:val="00C6071A"/>
    <w:rsid w:val="00C627BE"/>
    <w:rsid w:val="00C82DF3"/>
    <w:rsid w:val="00C83435"/>
    <w:rsid w:val="00CE02E4"/>
    <w:rsid w:val="00CE0455"/>
    <w:rsid w:val="00CE7ADA"/>
    <w:rsid w:val="00CF5817"/>
    <w:rsid w:val="00D343E5"/>
    <w:rsid w:val="00D955CB"/>
    <w:rsid w:val="00DA175D"/>
    <w:rsid w:val="00DB39BB"/>
    <w:rsid w:val="00DE184C"/>
    <w:rsid w:val="00E1215A"/>
    <w:rsid w:val="00E575A5"/>
    <w:rsid w:val="00E651A5"/>
    <w:rsid w:val="00E8566F"/>
    <w:rsid w:val="00EA2CDB"/>
    <w:rsid w:val="00EA4C45"/>
    <w:rsid w:val="00EA7588"/>
    <w:rsid w:val="00EC507C"/>
    <w:rsid w:val="00EE4B94"/>
    <w:rsid w:val="00EF13F0"/>
    <w:rsid w:val="00EF2F51"/>
    <w:rsid w:val="00F140C8"/>
    <w:rsid w:val="00F333DD"/>
    <w:rsid w:val="00F35E38"/>
    <w:rsid w:val="00F43630"/>
    <w:rsid w:val="00FC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21736"/>
    <w:pPr>
      <w:keepNext/>
      <w:numPr>
        <w:numId w:val="2"/>
      </w:numPr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21736"/>
    <w:rPr>
      <w:b/>
      <w:sz w:val="24"/>
    </w:rPr>
  </w:style>
  <w:style w:type="paragraph" w:customStyle="1" w:styleId="a3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140BED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link w:val="a4"/>
    <w:rsid w:val="00140BED"/>
    <w:rPr>
      <w:b/>
      <w:sz w:val="28"/>
    </w:rPr>
  </w:style>
  <w:style w:type="paragraph" w:customStyle="1" w:styleId="ConsTitle">
    <w:name w:val="ConsTitle"/>
    <w:rsid w:val="00140B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140BE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sid w:val="00893CA5"/>
    <w:rPr>
      <w:color w:val="0000FF"/>
      <w:u w:val="single"/>
    </w:rPr>
  </w:style>
  <w:style w:type="character" w:styleId="a7">
    <w:name w:val="FollowedHyperlink"/>
    <w:uiPriority w:val="99"/>
    <w:unhideWhenUsed/>
    <w:rsid w:val="00893CA5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9347A4"/>
    <w:pPr>
      <w:ind w:left="720" w:firstLine="709"/>
      <w:contextualSpacing/>
      <w:jc w:val="both"/>
    </w:pPr>
    <w:rPr>
      <w:rFonts w:ascii="Times New Roman CYR" w:eastAsia="Calibri" w:hAnsi="Times New Roman CYR" w:cs="Times New Roman CYR"/>
      <w:sz w:val="28"/>
      <w:szCs w:val="22"/>
      <w:lang w:eastAsia="en-US"/>
    </w:rPr>
  </w:style>
  <w:style w:type="paragraph" w:styleId="a9">
    <w:name w:val="Body Text"/>
    <w:basedOn w:val="a"/>
    <w:link w:val="aa"/>
    <w:rsid w:val="00721736"/>
    <w:pPr>
      <w:jc w:val="both"/>
    </w:pPr>
    <w:rPr>
      <w:szCs w:val="20"/>
    </w:rPr>
  </w:style>
  <w:style w:type="character" w:customStyle="1" w:styleId="aa">
    <w:name w:val="Основной текст Знак"/>
    <w:link w:val="a9"/>
    <w:rsid w:val="00721736"/>
    <w:rPr>
      <w:sz w:val="24"/>
    </w:rPr>
  </w:style>
  <w:style w:type="character" w:customStyle="1" w:styleId="20pt">
    <w:name w:val="Основной текст (2) + Интервал 0 pt"/>
    <w:rsid w:val="00856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Title">
    <w:name w:val="ConsPlusTitle"/>
    <w:rsid w:val="004224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Normal (Web)"/>
    <w:basedOn w:val="a"/>
    <w:unhideWhenUsed/>
    <w:rsid w:val="00422411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991732"/>
    <w:rPr>
      <w:sz w:val="24"/>
      <w:szCs w:val="24"/>
    </w:rPr>
  </w:style>
  <w:style w:type="paragraph" w:customStyle="1" w:styleId="ConsNormal">
    <w:name w:val="ConsNormal"/>
    <w:rsid w:val="00272445"/>
    <w:pPr>
      <w:widowControl w:val="0"/>
      <w:snapToGrid w:val="0"/>
      <w:ind w:firstLine="720"/>
    </w:pPr>
    <w:rPr>
      <w:rFonts w:ascii="Arial" w:hAnsi="Arial"/>
    </w:rPr>
  </w:style>
  <w:style w:type="character" w:customStyle="1" w:styleId="FontStyle25">
    <w:name w:val="Font Style25"/>
    <w:rsid w:val="004F211D"/>
    <w:rPr>
      <w:rFonts w:ascii="Sylfaen" w:hAnsi="Sylfaen" w:cs="Sylfaen"/>
      <w:sz w:val="24"/>
      <w:szCs w:val="24"/>
    </w:rPr>
  </w:style>
  <w:style w:type="paragraph" w:styleId="ad">
    <w:name w:val="Balloon Text"/>
    <w:basedOn w:val="a"/>
    <w:link w:val="ae"/>
    <w:rsid w:val="00000D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000DA7"/>
    <w:rPr>
      <w:rFonts w:ascii="Tahoma" w:hAnsi="Tahoma" w:cs="Tahoma"/>
      <w:sz w:val="16"/>
      <w:szCs w:val="16"/>
    </w:rPr>
  </w:style>
  <w:style w:type="character" w:customStyle="1" w:styleId="blk">
    <w:name w:val="blk"/>
    <w:rsid w:val="00BF67BB"/>
  </w:style>
  <w:style w:type="character" w:customStyle="1" w:styleId="hl">
    <w:name w:val="hl"/>
    <w:rsid w:val="00BF67BB"/>
  </w:style>
  <w:style w:type="character" w:customStyle="1" w:styleId="nobr">
    <w:name w:val="nobr"/>
    <w:rsid w:val="00BF67BB"/>
  </w:style>
  <w:style w:type="character" w:customStyle="1" w:styleId="11">
    <w:name w:val="Гиперссылка1"/>
    <w:rsid w:val="00102803"/>
    <w:rPr>
      <w:strike w:val="0"/>
      <w:dstrike w:val="0"/>
      <w:color w:val="0000FF"/>
      <w:u w:val="none"/>
      <w:effect w:val="none"/>
    </w:rPr>
  </w:style>
  <w:style w:type="character" w:styleId="af">
    <w:name w:val="Emphasis"/>
    <w:uiPriority w:val="20"/>
    <w:qFormat/>
    <w:rsid w:val="001028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76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90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6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38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61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46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33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09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83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60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43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44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0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23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95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8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20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96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69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13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69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7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8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56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1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63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958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35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5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81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1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0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458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18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2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64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5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587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28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40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25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E40EDC9DFE62B26680AEFF01DC3150B53A8357B3522F2C1D918BA4D89073B30D3E2E6E7078618A46B570f7FF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2672</Words>
  <Characters>15233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Совет Черняевского сп</Company>
  <LinksUpToDate>false</LinksUpToDate>
  <CharactersWithSpaces>17870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>Бюджет</dc:subject>
  <dc:creator>Gvibiridze N.N.</dc:creator>
  <cp:lastModifiedBy>smev</cp:lastModifiedBy>
  <cp:revision>3</cp:revision>
  <cp:lastPrinted>2024-12-13T10:53:00Z</cp:lastPrinted>
  <dcterms:created xsi:type="dcterms:W3CDTF">2024-12-10T11:43:00Z</dcterms:created>
  <dcterms:modified xsi:type="dcterms:W3CDTF">2024-12-10T11:47:00Z</dcterms:modified>
</cp:coreProperties>
</file>